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E9" w:rsidRPr="00A93F57" w:rsidRDefault="007D13E9" w:rsidP="00121EEE">
      <w:pPr>
        <w:spacing w:before="100" w:after="100"/>
        <w:ind w:left="4678"/>
        <w:rPr>
          <w:b/>
          <w:bCs/>
          <w:sz w:val="28"/>
          <w:szCs w:val="28"/>
        </w:rPr>
      </w:pPr>
      <w:r w:rsidRPr="00A93F57">
        <w:rPr>
          <w:b/>
          <w:bCs/>
          <w:sz w:val="28"/>
          <w:szCs w:val="28"/>
        </w:rPr>
        <w:t>УТВЕРЖД</w:t>
      </w:r>
      <w:r>
        <w:rPr>
          <w:b/>
          <w:bCs/>
          <w:sz w:val="28"/>
          <w:szCs w:val="28"/>
        </w:rPr>
        <w:t>АЮ</w:t>
      </w:r>
    </w:p>
    <w:p w:rsidR="007D13E9" w:rsidRPr="00A93F57" w:rsidRDefault="007D13E9" w:rsidP="00121EEE">
      <w:pPr>
        <w:spacing w:before="100" w:after="100"/>
        <w:ind w:left="4678"/>
        <w:rPr>
          <w:sz w:val="28"/>
          <w:szCs w:val="28"/>
        </w:rPr>
      </w:pPr>
    </w:p>
    <w:p w:rsidR="007D13E9" w:rsidRDefault="007D13E9" w:rsidP="00121EEE">
      <w:pPr>
        <w:pStyle w:val="ListParagraph"/>
        <w:ind w:left="4678"/>
        <w:jc w:val="left"/>
      </w:pPr>
      <w:r>
        <w:t>Генеральный директор</w:t>
      </w:r>
      <w:r>
        <w:br/>
        <w:t xml:space="preserve">ОАО «ДК Приокского района» </w:t>
      </w:r>
    </w:p>
    <w:p w:rsidR="007D13E9" w:rsidRDefault="007D13E9" w:rsidP="00121EEE">
      <w:pPr>
        <w:pStyle w:val="ListParagraph"/>
        <w:ind w:left="4678"/>
      </w:pPr>
      <w:r>
        <w:t xml:space="preserve"> ________________О.Ю. Селиверстов</w:t>
      </w:r>
    </w:p>
    <w:p w:rsidR="007D13E9" w:rsidRPr="00A93F57" w:rsidRDefault="007D13E9" w:rsidP="00121EEE">
      <w:pPr>
        <w:pStyle w:val="ListParagraph"/>
        <w:ind w:left="4678"/>
        <w:rPr>
          <w:sz w:val="24"/>
          <w:szCs w:val="24"/>
        </w:rPr>
      </w:pPr>
      <w:r>
        <w:t>«___»______________2016 года</w:t>
      </w:r>
    </w:p>
    <w:p w:rsidR="007D13E9" w:rsidRPr="00121EEE" w:rsidRDefault="007D13E9" w:rsidP="00EA3986">
      <w:pPr>
        <w:spacing w:line="360" w:lineRule="auto"/>
        <w:ind w:firstLine="709"/>
        <w:jc w:val="center"/>
        <w:rPr>
          <w:b/>
          <w:bCs/>
          <w:sz w:val="28"/>
          <w:szCs w:val="28"/>
        </w:rPr>
      </w:pPr>
    </w:p>
    <w:p w:rsidR="007D13E9" w:rsidRDefault="007D13E9" w:rsidP="00EA3986">
      <w:pPr>
        <w:spacing w:line="360" w:lineRule="auto"/>
        <w:ind w:firstLine="709"/>
        <w:jc w:val="center"/>
        <w:rPr>
          <w:b/>
          <w:bCs/>
          <w:sz w:val="28"/>
          <w:szCs w:val="28"/>
        </w:rPr>
      </w:pPr>
    </w:p>
    <w:p w:rsidR="007D13E9" w:rsidRDefault="007D13E9" w:rsidP="00EA3986">
      <w:pPr>
        <w:spacing w:line="360" w:lineRule="auto"/>
        <w:ind w:firstLine="709"/>
        <w:jc w:val="center"/>
        <w:rPr>
          <w:b/>
          <w:bCs/>
          <w:sz w:val="28"/>
          <w:szCs w:val="28"/>
        </w:rPr>
      </w:pPr>
    </w:p>
    <w:p w:rsidR="007D13E9" w:rsidRDefault="007D13E9" w:rsidP="00EA3986">
      <w:pPr>
        <w:spacing w:line="360" w:lineRule="auto"/>
        <w:ind w:firstLine="709"/>
        <w:jc w:val="center"/>
        <w:rPr>
          <w:b/>
          <w:bCs/>
          <w:sz w:val="28"/>
          <w:szCs w:val="28"/>
        </w:rPr>
      </w:pPr>
    </w:p>
    <w:p w:rsidR="007D13E9" w:rsidRDefault="007D13E9" w:rsidP="005B5F0C">
      <w:pPr>
        <w:spacing w:line="360" w:lineRule="auto"/>
        <w:ind w:firstLine="709"/>
        <w:jc w:val="center"/>
        <w:rPr>
          <w:b/>
          <w:bCs/>
          <w:sz w:val="28"/>
          <w:szCs w:val="28"/>
        </w:rPr>
      </w:pPr>
    </w:p>
    <w:p w:rsidR="007D13E9" w:rsidRPr="005B5F0C" w:rsidRDefault="007D13E9" w:rsidP="005B5F0C">
      <w:pPr>
        <w:spacing w:line="360" w:lineRule="auto"/>
        <w:ind w:firstLine="709"/>
        <w:jc w:val="center"/>
        <w:rPr>
          <w:b/>
          <w:bCs/>
          <w:smallCaps/>
          <w:sz w:val="32"/>
          <w:szCs w:val="32"/>
        </w:rPr>
      </w:pPr>
      <w:r w:rsidRPr="005B5F0C">
        <w:rPr>
          <w:b/>
          <w:bCs/>
          <w:smallCaps/>
          <w:sz w:val="32"/>
          <w:szCs w:val="32"/>
        </w:rPr>
        <w:t>Конкурсная документация</w:t>
      </w:r>
    </w:p>
    <w:p w:rsidR="007D13E9" w:rsidRDefault="007D13E9" w:rsidP="005B5F0C">
      <w:pPr>
        <w:jc w:val="center"/>
        <w:rPr>
          <w:b/>
          <w:bCs/>
          <w:smallCaps/>
          <w:sz w:val="32"/>
          <w:szCs w:val="32"/>
        </w:rPr>
      </w:pPr>
      <w:r w:rsidRPr="005B5F0C">
        <w:rPr>
          <w:b/>
          <w:bCs/>
          <w:smallCaps/>
          <w:sz w:val="32"/>
          <w:szCs w:val="32"/>
        </w:rPr>
        <w:t xml:space="preserve">по проведению </w:t>
      </w:r>
      <w:r w:rsidRPr="00244E7D">
        <w:rPr>
          <w:b/>
          <w:bCs/>
          <w:smallCaps/>
          <w:sz w:val="32"/>
          <w:szCs w:val="32"/>
        </w:rPr>
        <w:t xml:space="preserve">открытого конкурса на право заключения договора на </w:t>
      </w:r>
      <w:r>
        <w:rPr>
          <w:b/>
          <w:bCs/>
          <w:smallCaps/>
          <w:sz w:val="32"/>
          <w:szCs w:val="32"/>
        </w:rPr>
        <w:t xml:space="preserve">выполнение работ по дезинфекции, дератизации и дезинсекции в местах общего пользования </w:t>
      </w:r>
    </w:p>
    <w:p w:rsidR="007D13E9" w:rsidRPr="00244E7D" w:rsidRDefault="007D13E9" w:rsidP="005B5F0C">
      <w:pPr>
        <w:jc w:val="center"/>
        <w:rPr>
          <w:b/>
          <w:bCs/>
          <w:smallCaps/>
          <w:sz w:val="32"/>
          <w:szCs w:val="32"/>
        </w:rPr>
      </w:pPr>
      <w:r>
        <w:rPr>
          <w:b/>
          <w:bCs/>
          <w:smallCaps/>
          <w:sz w:val="32"/>
          <w:szCs w:val="32"/>
        </w:rPr>
        <w:t>многоквартирных домов, находящихся в управлении</w:t>
      </w:r>
    </w:p>
    <w:p w:rsidR="007D13E9" w:rsidRPr="005B5F0C" w:rsidRDefault="007D13E9" w:rsidP="005B5F0C">
      <w:pPr>
        <w:jc w:val="center"/>
        <w:rPr>
          <w:b/>
          <w:bCs/>
          <w:smallCaps/>
          <w:sz w:val="32"/>
          <w:szCs w:val="32"/>
        </w:rPr>
      </w:pPr>
      <w:r w:rsidRPr="00244E7D">
        <w:rPr>
          <w:b/>
          <w:bCs/>
          <w:smallCaps/>
          <w:sz w:val="32"/>
          <w:szCs w:val="32"/>
        </w:rPr>
        <w:t>ОАО "Домоуправляющая Компания</w:t>
      </w:r>
      <w:r>
        <w:rPr>
          <w:b/>
          <w:bCs/>
          <w:smallCaps/>
          <w:sz w:val="32"/>
          <w:szCs w:val="32"/>
        </w:rPr>
        <w:t xml:space="preserve"> Приокского района"</w:t>
      </w: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Default="007D13E9" w:rsidP="008F1623">
      <w:pPr>
        <w:spacing w:line="360" w:lineRule="auto"/>
        <w:jc w:val="center"/>
        <w:rPr>
          <w:b/>
          <w:bCs/>
          <w:smallCaps/>
          <w:sz w:val="32"/>
          <w:szCs w:val="32"/>
        </w:rPr>
      </w:pPr>
    </w:p>
    <w:p w:rsidR="007D13E9" w:rsidRPr="006B18AC" w:rsidRDefault="007D13E9" w:rsidP="008F1623">
      <w:pPr>
        <w:spacing w:line="360" w:lineRule="auto"/>
        <w:jc w:val="center"/>
        <w:rPr>
          <w:b/>
          <w:bCs/>
          <w:smallCaps/>
          <w:sz w:val="22"/>
          <w:szCs w:val="22"/>
        </w:rPr>
      </w:pPr>
    </w:p>
    <w:p w:rsidR="007D13E9" w:rsidRPr="006B18AC" w:rsidRDefault="007D13E9"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7D13E9" w:rsidRPr="00EA3986" w:rsidRDefault="007D13E9" w:rsidP="008F1623">
      <w:pPr>
        <w:spacing w:line="360" w:lineRule="auto"/>
        <w:jc w:val="center"/>
        <w:rPr>
          <w:b/>
          <w:bCs/>
          <w:sz w:val="28"/>
          <w:szCs w:val="28"/>
        </w:rPr>
      </w:pPr>
      <w:r w:rsidRPr="006B18AC">
        <w:rPr>
          <w:sz w:val="28"/>
          <w:szCs w:val="28"/>
        </w:rPr>
        <w:t>201</w:t>
      </w:r>
      <w:r>
        <w:rPr>
          <w:sz w:val="28"/>
          <w:szCs w:val="28"/>
        </w:rPr>
        <w:t>6</w:t>
      </w:r>
      <w:r>
        <w:rPr>
          <w:b/>
          <w:bCs/>
          <w:sz w:val="28"/>
          <w:szCs w:val="28"/>
        </w:rPr>
        <w:br w:type="page"/>
      </w:r>
    </w:p>
    <w:p w:rsidR="007D13E9" w:rsidRPr="005E39B1" w:rsidRDefault="007D13E9" w:rsidP="00244E7D">
      <w:pPr>
        <w:numPr>
          <w:ilvl w:val="0"/>
          <w:numId w:val="16"/>
        </w:numPr>
        <w:tabs>
          <w:tab w:val="clear" w:pos="945"/>
          <w:tab w:val="num" w:pos="567"/>
        </w:tabs>
        <w:ind w:left="567" w:hanging="567"/>
        <w:rPr>
          <w:b/>
          <w:bCs/>
          <w:color w:val="000000"/>
        </w:rPr>
      </w:pPr>
      <w:r w:rsidRPr="005E39B1">
        <w:rPr>
          <w:b/>
          <w:bCs/>
          <w:color w:val="000000"/>
        </w:rPr>
        <w:t>Общие положения</w:t>
      </w:r>
    </w:p>
    <w:p w:rsidR="007D13E9" w:rsidRPr="00244E7D" w:rsidRDefault="007D13E9" w:rsidP="00244E7D">
      <w:pPr>
        <w:numPr>
          <w:ilvl w:val="1"/>
          <w:numId w:val="16"/>
        </w:numPr>
        <w:tabs>
          <w:tab w:val="clear" w:pos="1125"/>
          <w:tab w:val="num" w:pos="567"/>
        </w:tabs>
        <w:ind w:left="0" w:firstLine="0"/>
        <w:jc w:val="both"/>
      </w:pPr>
      <w:r w:rsidRPr="00D97801">
        <w:rPr>
          <w:color w:val="000000"/>
        </w:rPr>
        <w:t xml:space="preserve">Предметом настоящего </w:t>
      </w:r>
      <w:r w:rsidRPr="00244E7D">
        <w:rPr>
          <w:color w:val="000000"/>
        </w:rPr>
        <w:t>конкурса является право заключения договора подряда</w:t>
      </w:r>
      <w:r w:rsidRPr="00244E7D">
        <w:rPr>
          <w:color w:val="000000"/>
        </w:rPr>
        <w:br/>
        <w:t xml:space="preserve">на выполнение работ </w:t>
      </w:r>
      <w:r>
        <w:rPr>
          <w:color w:val="000000"/>
        </w:rPr>
        <w:t>по дезинфекции, дератизации и дезинсекции в местах общего пользования многоквартирных жилых домов,</w:t>
      </w:r>
      <w:r w:rsidRPr="00244E7D">
        <w:t xml:space="preserve"> </w:t>
      </w:r>
      <w:r>
        <w:t>находящихся в управлении</w:t>
      </w:r>
      <w:r w:rsidRPr="00244E7D">
        <w:t xml:space="preserve"> ОАО «Домоуправляющая компания Приокского района» (далее – объекты) в 2016 году.</w:t>
      </w:r>
    </w:p>
    <w:p w:rsidR="007D13E9" w:rsidRPr="00226DC5" w:rsidRDefault="007D13E9" w:rsidP="00244E7D">
      <w:pPr>
        <w:numPr>
          <w:ilvl w:val="1"/>
          <w:numId w:val="16"/>
        </w:numPr>
        <w:tabs>
          <w:tab w:val="clear" w:pos="1125"/>
          <w:tab w:val="num" w:pos="567"/>
        </w:tabs>
        <w:ind w:left="0" w:firstLine="0"/>
        <w:jc w:val="both"/>
        <w:rPr>
          <w:sz w:val="22"/>
          <w:szCs w:val="22"/>
        </w:rPr>
      </w:pPr>
      <w:r w:rsidRPr="00244E7D">
        <w:t>Заказчиком является: Открытое акционерное</w:t>
      </w:r>
      <w:r w:rsidRPr="00226DC5">
        <w:t xml:space="preserve"> общество «Домоуправляющая Компания </w:t>
      </w:r>
      <w:r>
        <w:t xml:space="preserve">Приокского </w:t>
      </w:r>
      <w:r w:rsidRPr="00226DC5">
        <w:t>района».</w:t>
      </w:r>
    </w:p>
    <w:p w:rsidR="007D13E9" w:rsidRPr="00B52F6F" w:rsidRDefault="007D13E9" w:rsidP="00244E7D">
      <w:pPr>
        <w:numPr>
          <w:ilvl w:val="1"/>
          <w:numId w:val="16"/>
        </w:numPr>
        <w:tabs>
          <w:tab w:val="clear" w:pos="1125"/>
          <w:tab w:val="num" w:pos="567"/>
        </w:tabs>
        <w:ind w:left="0" w:firstLine="0"/>
        <w:jc w:val="both"/>
        <w:rPr>
          <w:i/>
          <w:iCs/>
          <w:sz w:val="22"/>
          <w:szCs w:val="22"/>
        </w:rPr>
      </w:pPr>
      <w:r w:rsidRPr="007B7454">
        <w:t xml:space="preserve">Организатором конкурса является: </w:t>
      </w:r>
      <w:r w:rsidRPr="00226DC5">
        <w:t xml:space="preserve">Открытое акционерное общество «Домоуправляющая </w:t>
      </w:r>
      <w:r>
        <w:t>Компания Приокского</w:t>
      </w:r>
      <w:r w:rsidRPr="00226DC5">
        <w:t xml:space="preserve"> района».</w:t>
      </w:r>
    </w:p>
    <w:p w:rsidR="007D13E9" w:rsidRPr="0094680D" w:rsidRDefault="007D13E9" w:rsidP="00244E7D">
      <w:pPr>
        <w:numPr>
          <w:ilvl w:val="1"/>
          <w:numId w:val="16"/>
        </w:numPr>
        <w:tabs>
          <w:tab w:val="clear" w:pos="1125"/>
          <w:tab w:val="num" w:pos="567"/>
        </w:tabs>
        <w:ind w:left="0" w:firstLine="0"/>
        <w:jc w:val="both"/>
      </w:pPr>
      <w:r>
        <w:t>Крайним сроком подачи конкурсных заявок является день и час вскрытия</w:t>
      </w:r>
      <w:r>
        <w:br/>
        <w:t>конвертов с конкурсными заявками. Заявки подаются по адресу:</w:t>
      </w:r>
      <w:r w:rsidRPr="0094680D">
        <w:rPr>
          <w:b/>
          <w:bCs/>
          <w:sz w:val="28"/>
          <w:szCs w:val="28"/>
        </w:rPr>
        <w:t xml:space="preserve"> </w:t>
      </w:r>
      <w:r w:rsidRPr="0094680D">
        <w:rPr>
          <w:b/>
          <w:bCs/>
        </w:rPr>
        <w:t>г</w:t>
      </w:r>
      <w:r>
        <w:rPr>
          <w:b/>
          <w:bCs/>
        </w:rPr>
        <w:t xml:space="preserve">. Нижний Новгород, ул. Батумская 15 А </w:t>
      </w:r>
      <w:r>
        <w:t>(</w:t>
      </w:r>
      <w:r w:rsidRPr="0094680D">
        <w:t>часы работы</w:t>
      </w:r>
      <w:r w:rsidRPr="0094680D">
        <w:rPr>
          <w:b/>
          <w:bCs/>
        </w:rPr>
        <w:t>: пн-</w:t>
      </w:r>
      <w:r>
        <w:rPr>
          <w:b/>
          <w:bCs/>
        </w:rPr>
        <w:t>пт</w:t>
      </w:r>
      <w:r w:rsidRPr="0094680D">
        <w:rPr>
          <w:b/>
          <w:bCs/>
        </w:rPr>
        <w:t xml:space="preserve"> с 8</w:t>
      </w:r>
      <w:r>
        <w:rPr>
          <w:b/>
          <w:bCs/>
        </w:rPr>
        <w:t>:</w:t>
      </w:r>
      <w:r w:rsidRPr="0094680D">
        <w:rPr>
          <w:b/>
          <w:bCs/>
        </w:rPr>
        <w:t xml:space="preserve">00 </w:t>
      </w:r>
      <w:r>
        <w:rPr>
          <w:b/>
          <w:bCs/>
        </w:rPr>
        <w:t>до</w:t>
      </w:r>
      <w:r w:rsidRPr="0094680D">
        <w:rPr>
          <w:b/>
          <w:bCs/>
        </w:rPr>
        <w:t xml:space="preserve"> 1</w:t>
      </w:r>
      <w:r>
        <w:rPr>
          <w:b/>
          <w:bCs/>
        </w:rPr>
        <w:t>6:</w:t>
      </w:r>
      <w:r w:rsidRPr="0094680D">
        <w:rPr>
          <w:b/>
          <w:bCs/>
        </w:rPr>
        <w:t>0</w:t>
      </w:r>
      <w:r>
        <w:rPr>
          <w:b/>
          <w:bCs/>
        </w:rPr>
        <w:t>0, перерыв с 12:00 до 13:00 по московскому времени</w:t>
      </w:r>
      <w:r w:rsidRPr="00121EEE">
        <w:t>)</w:t>
      </w:r>
      <w:r w:rsidRPr="0094680D">
        <w:t>.</w:t>
      </w:r>
    </w:p>
    <w:p w:rsidR="007D13E9" w:rsidRPr="00DB48F9" w:rsidRDefault="007D13E9" w:rsidP="00244E7D">
      <w:pPr>
        <w:numPr>
          <w:ilvl w:val="1"/>
          <w:numId w:val="16"/>
        </w:numPr>
        <w:tabs>
          <w:tab w:val="clear" w:pos="1125"/>
          <w:tab w:val="num" w:pos="567"/>
        </w:tabs>
        <w:ind w:left="0" w:firstLine="0"/>
        <w:jc w:val="both"/>
      </w:pPr>
      <w:r w:rsidRPr="00D97801">
        <w:t xml:space="preserve">Вскрытие конвертов с конкурсными заявками будет произведено </w:t>
      </w:r>
      <w:r w:rsidRPr="0094680D">
        <w:t xml:space="preserve">в </w:t>
      </w:r>
      <w:r>
        <w:t xml:space="preserve">08 часов 00 минут </w:t>
      </w:r>
      <w:r>
        <w:rPr>
          <w:b/>
          <w:bCs/>
          <w:color w:val="000000"/>
        </w:rPr>
        <w:t>«20</w:t>
      </w:r>
      <w:r w:rsidRPr="00266053">
        <w:rPr>
          <w:b/>
          <w:bCs/>
          <w:color w:val="000000"/>
        </w:rPr>
        <w:t xml:space="preserve">» </w:t>
      </w:r>
      <w:r>
        <w:rPr>
          <w:b/>
          <w:bCs/>
          <w:color w:val="000000"/>
        </w:rPr>
        <w:t>февраля</w:t>
      </w:r>
      <w:r w:rsidRPr="00266053">
        <w:rPr>
          <w:b/>
          <w:bCs/>
          <w:color w:val="000000"/>
        </w:rPr>
        <w:t xml:space="preserve"> 201</w:t>
      </w:r>
      <w:r>
        <w:rPr>
          <w:b/>
          <w:bCs/>
          <w:color w:val="000000"/>
        </w:rPr>
        <w:t>6</w:t>
      </w:r>
      <w:r w:rsidRPr="00266053">
        <w:rPr>
          <w:b/>
          <w:bCs/>
          <w:color w:val="000000"/>
        </w:rPr>
        <w:t xml:space="preserve"> года</w:t>
      </w:r>
      <w:r w:rsidRPr="0094680D">
        <w:t xml:space="preserve"> по адресу: </w:t>
      </w:r>
      <w:r w:rsidRPr="0094680D">
        <w:rPr>
          <w:b/>
          <w:bCs/>
        </w:rPr>
        <w:t>г.</w:t>
      </w:r>
      <w:r>
        <w:rPr>
          <w:b/>
          <w:bCs/>
        </w:rPr>
        <w:t xml:space="preserve"> </w:t>
      </w:r>
      <w:r w:rsidRPr="0094680D">
        <w:rPr>
          <w:b/>
          <w:bCs/>
        </w:rPr>
        <w:t>Н</w:t>
      </w:r>
      <w:r>
        <w:rPr>
          <w:b/>
          <w:bCs/>
        </w:rPr>
        <w:t xml:space="preserve">ижний </w:t>
      </w:r>
      <w:r w:rsidRPr="0094680D">
        <w:rPr>
          <w:b/>
          <w:bCs/>
        </w:rPr>
        <w:t>Новгород, ул.</w:t>
      </w:r>
      <w:r>
        <w:rPr>
          <w:b/>
          <w:bCs/>
        </w:rPr>
        <w:t xml:space="preserve"> Батуская 15 А. </w:t>
      </w:r>
      <w:r w:rsidRPr="0094680D">
        <w:rPr>
          <w:b/>
          <w:bCs/>
        </w:rPr>
        <w:t>каб.</w:t>
      </w:r>
    </w:p>
    <w:p w:rsidR="007D13E9" w:rsidRPr="00497F92" w:rsidRDefault="007D13E9" w:rsidP="00DB48F9">
      <w:pPr>
        <w:jc w:val="both"/>
      </w:pPr>
      <w:r>
        <w:rPr>
          <w:b/>
          <w:bCs/>
        </w:rPr>
        <w:t>12.</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7D13E9" w:rsidRPr="00124096" w:rsidRDefault="007D13E9" w:rsidP="00244E7D">
      <w:pPr>
        <w:numPr>
          <w:ilvl w:val="1"/>
          <w:numId w:val="16"/>
        </w:numPr>
        <w:tabs>
          <w:tab w:val="clear" w:pos="1125"/>
          <w:tab w:val="num" w:pos="567"/>
        </w:tabs>
        <w:ind w:left="0" w:firstLine="0"/>
        <w:jc w:val="both"/>
      </w:pPr>
      <w:r>
        <w:t xml:space="preserve">Официальное извещение о проведении конкурса публикуется на интернет-сайте </w:t>
      </w:r>
      <w:r w:rsidRPr="009C6E45">
        <w:t>http://dkpriok.com/</w:t>
      </w:r>
      <w:r>
        <w:t xml:space="preserve">  </w:t>
      </w:r>
      <w:r w:rsidRPr="00124096">
        <w:t>не позднее, чем за 10 рабочих дней до даты проведения конкурса.</w:t>
      </w:r>
    </w:p>
    <w:p w:rsidR="007D13E9" w:rsidRPr="00124096" w:rsidRDefault="007D13E9" w:rsidP="00244E7D">
      <w:pPr>
        <w:numPr>
          <w:ilvl w:val="1"/>
          <w:numId w:val="16"/>
        </w:numPr>
        <w:tabs>
          <w:tab w:val="clear" w:pos="1125"/>
          <w:tab w:val="num" w:pos="567"/>
        </w:tabs>
        <w:ind w:left="0" w:firstLine="0"/>
        <w:jc w:val="both"/>
      </w:pPr>
      <w:r w:rsidRPr="00124096">
        <w:t>Участники конкурса предоставляют обеспечение заявки.</w:t>
      </w:r>
    </w:p>
    <w:p w:rsidR="007D13E9" w:rsidRPr="000E0F9E" w:rsidRDefault="007D13E9" w:rsidP="00244E7D">
      <w:pPr>
        <w:numPr>
          <w:ilvl w:val="1"/>
          <w:numId w:val="16"/>
        </w:numPr>
        <w:tabs>
          <w:tab w:val="clear" w:pos="1125"/>
          <w:tab w:val="num" w:pos="567"/>
        </w:tabs>
        <w:ind w:left="0" w:firstLine="0"/>
        <w:jc w:val="both"/>
      </w:pPr>
      <w:r w:rsidRPr="00A079E3">
        <w:t>Официальные результаты открытого конкурса публикуются на интернет-сайт</w:t>
      </w:r>
      <w:r>
        <w:t>е</w:t>
      </w:r>
      <w:r w:rsidRPr="009C6E45">
        <w:t xml:space="preserve"> http://dkpriok.com/</w:t>
      </w:r>
      <w:r w:rsidRPr="006E100B">
        <w:t xml:space="preserve"> </w:t>
      </w:r>
      <w:r w:rsidRPr="00A079E3">
        <w:t xml:space="preserve"> </w:t>
      </w:r>
      <w:r w:rsidRPr="000E0F9E">
        <w:t>в пятидневный срок с даты вскрытия конвертов.</w:t>
      </w:r>
    </w:p>
    <w:p w:rsidR="007D13E9" w:rsidRDefault="007D13E9" w:rsidP="00244E7D">
      <w:pPr>
        <w:numPr>
          <w:ilvl w:val="1"/>
          <w:numId w:val="16"/>
        </w:numPr>
        <w:tabs>
          <w:tab w:val="clear" w:pos="1125"/>
          <w:tab w:val="num" w:pos="567"/>
        </w:tabs>
        <w:ind w:left="0" w:firstLine="0"/>
        <w:jc w:val="both"/>
      </w:pPr>
      <w:r w:rsidRPr="00A079E3">
        <w:t xml:space="preserve">Договор подряда с победителем конкурса заключается по форме согласно </w:t>
      </w:r>
      <w:r w:rsidRPr="00DE08A5">
        <w:t>Приложению 5</w:t>
      </w:r>
      <w:r w:rsidRPr="00A079E3">
        <w:t xml:space="preserve"> к настояще</w:t>
      </w:r>
      <w:r>
        <w:t>й конкурсной документации</w:t>
      </w:r>
      <w:r w:rsidRPr="00A079E3">
        <w:t xml:space="preserve"> в </w:t>
      </w:r>
      <w:r>
        <w:t>десятидневный срок</w:t>
      </w:r>
      <w:r w:rsidRPr="00A079E3">
        <w:t xml:space="preserve"> с даты опубликования результатов конкурса.</w:t>
      </w:r>
    </w:p>
    <w:p w:rsidR="007D13E9" w:rsidRPr="00124096" w:rsidRDefault="007D13E9" w:rsidP="00244E7D">
      <w:pPr>
        <w:numPr>
          <w:ilvl w:val="1"/>
          <w:numId w:val="16"/>
        </w:numPr>
        <w:tabs>
          <w:tab w:val="clear" w:pos="1125"/>
          <w:tab w:val="num" w:pos="567"/>
        </w:tabs>
        <w:ind w:left="0" w:firstLine="0"/>
        <w:jc w:val="both"/>
      </w:pPr>
      <w:r w:rsidRPr="00124096">
        <w:t>Должностное лицо организатора конкурса, ответственное за контакты с участниками конкурса:</w:t>
      </w:r>
      <w:r>
        <w:t xml:space="preserve"> Даниева Софья Константновна</w:t>
      </w:r>
      <w:r w:rsidRPr="00124096">
        <w:t>, тел</w:t>
      </w:r>
      <w:r>
        <w:t>. 465-19-95</w:t>
      </w:r>
    </w:p>
    <w:p w:rsidR="007D13E9" w:rsidRDefault="007D13E9" w:rsidP="00561735">
      <w:pPr>
        <w:tabs>
          <w:tab w:val="num" w:pos="567"/>
        </w:tabs>
        <w:jc w:val="both"/>
      </w:pPr>
      <w:r w:rsidRPr="00124096">
        <w:rPr>
          <w:lang w:val="en-US"/>
        </w:rPr>
        <w:t>e</w:t>
      </w:r>
      <w:r w:rsidRPr="00244E7D">
        <w:t>-</w:t>
      </w:r>
      <w:r w:rsidRPr="00124096">
        <w:rPr>
          <w:lang w:val="en-US"/>
        </w:rPr>
        <w:t>mail</w:t>
      </w:r>
      <w:r w:rsidRPr="00244E7D">
        <w:t xml:space="preserve">: </w:t>
      </w:r>
      <w:hyperlink r:id="rId7" w:history="1">
        <w:r w:rsidRPr="003B7B0D">
          <w:rPr>
            <w:rStyle w:val="Hyperlink"/>
            <w:lang w:val="en-US"/>
          </w:rPr>
          <w:t>skdanieva</w:t>
        </w:r>
        <w:r w:rsidRPr="00244E7D">
          <w:rPr>
            <w:rStyle w:val="Hyperlink"/>
          </w:rPr>
          <w:t>@</w:t>
        </w:r>
        <w:r w:rsidRPr="003B7B0D">
          <w:rPr>
            <w:rStyle w:val="Hyperlink"/>
            <w:lang w:val="en-US"/>
          </w:rPr>
          <w:t>yandex</w:t>
        </w:r>
        <w:r w:rsidRPr="00244E7D">
          <w:rPr>
            <w:rStyle w:val="Hyperlink"/>
          </w:rPr>
          <w:t>.</w:t>
        </w:r>
        <w:r w:rsidRPr="003B7B0D">
          <w:rPr>
            <w:rStyle w:val="Hyperlink"/>
            <w:lang w:val="en-US"/>
          </w:rPr>
          <w:t>ru</w:t>
        </w:r>
      </w:hyperlink>
    </w:p>
    <w:p w:rsidR="007D13E9" w:rsidRPr="006D7B2A" w:rsidRDefault="007D13E9" w:rsidP="00561735">
      <w:pPr>
        <w:tabs>
          <w:tab w:val="num" w:pos="567"/>
        </w:tabs>
        <w:jc w:val="both"/>
        <w:rPr>
          <w:b/>
          <w:bCs/>
        </w:rPr>
      </w:pPr>
    </w:p>
    <w:p w:rsidR="007D13E9" w:rsidRPr="00FB52C2" w:rsidRDefault="007D13E9" w:rsidP="00FB52C2">
      <w:pPr>
        <w:jc w:val="both"/>
        <w:rPr>
          <w:b/>
          <w:bCs/>
        </w:rPr>
      </w:pPr>
      <w:r w:rsidRPr="00FB52C2">
        <w:rPr>
          <w:b/>
          <w:bCs/>
        </w:rPr>
        <w:t xml:space="preserve">2. Техническое задание на выполнение работ </w:t>
      </w:r>
      <w:r w:rsidRPr="00FB52C2">
        <w:rPr>
          <w:b/>
          <w:bCs/>
          <w:color w:val="000000"/>
        </w:rPr>
        <w:t>по дезинфекции, дератизации и дезинсекции в местах общего пользования многоквартирных жилых домов.</w:t>
      </w:r>
    </w:p>
    <w:p w:rsidR="007D13E9" w:rsidRPr="00033A51" w:rsidRDefault="007D13E9" w:rsidP="00FB52C2">
      <w:pPr>
        <w:widowControl w:val="0"/>
        <w:jc w:val="both"/>
      </w:pPr>
      <w:r>
        <w:t>2.</w:t>
      </w:r>
      <w:r w:rsidRPr="00033A51">
        <w:t>1. Место выполнения работ – места общего пользования многоквартирных жилых домов находящихся в управлении (подвальные помещения, мусоропроводы, мусорокамеры, чердачные помещения, технические этажи).</w:t>
      </w:r>
    </w:p>
    <w:p w:rsidR="007D13E9" w:rsidRPr="00033A51" w:rsidRDefault="007D13E9" w:rsidP="00FB52C2">
      <w:pPr>
        <w:widowControl w:val="0"/>
        <w:jc w:val="both"/>
      </w:pPr>
      <w:r w:rsidRPr="00033A51">
        <w:t>г. Нижний Новгород, многоквартирные жилые дома согласно приложенного списка.</w:t>
      </w:r>
    </w:p>
    <w:p w:rsidR="007D13E9" w:rsidRPr="00033A51" w:rsidRDefault="007D13E9" w:rsidP="00FB52C2">
      <w:pPr>
        <w:widowControl w:val="0"/>
        <w:jc w:val="both"/>
      </w:pPr>
      <w:r>
        <w:t>2.</w:t>
      </w:r>
      <w:r w:rsidRPr="00033A51">
        <w:t>2. Срок (график) выполнения работ.</w:t>
      </w:r>
    </w:p>
    <w:p w:rsidR="007D13E9" w:rsidRPr="00033A51" w:rsidRDefault="007D13E9" w:rsidP="00FB52C2">
      <w:pPr>
        <w:widowControl w:val="0"/>
        <w:jc w:val="both"/>
        <w:rPr>
          <w:color w:val="000000"/>
        </w:rPr>
      </w:pPr>
      <w:r w:rsidRPr="00033A51">
        <w:rPr>
          <w:color w:val="000000"/>
        </w:rPr>
        <w:t>Работы по дератизации выполняются ежемесячно в период с 01 января по 31 декабря 2016 года. Работы по дезинсекции и дезинфекции выполняются по мере поступления заявок от Заказчика в период с 01 января по 31 декабря 2016 года. Подрядчик обязан приступить к выполнению работ и выполнить работы в срок не позднее трех календарных дней, следующих за днем получения заявки от Заказчика на проведение работ.</w:t>
      </w:r>
    </w:p>
    <w:p w:rsidR="007D13E9" w:rsidRPr="00033A51" w:rsidRDefault="007D13E9" w:rsidP="00FB52C2">
      <w:pPr>
        <w:widowControl w:val="0"/>
        <w:jc w:val="both"/>
      </w:pPr>
      <w:r>
        <w:t>2.</w:t>
      </w:r>
      <w:r w:rsidRPr="00033A51">
        <w:t xml:space="preserve">3. Работы по дератизации и дезинсекции в помещениях должны проводиться в полном соответствии с требованиями СП 3.5.3.3223-14 «Санитарно-эпидемиологические требования к организации и проведению дератизационных мероприятий», СанПиН </w:t>
      </w:r>
      <w:r>
        <w:t>2.</w:t>
      </w:r>
      <w:r w:rsidRPr="00033A51">
        <w:t xml:space="preserve">3.5.2.1376-03 «Санитарно-эпидемиологические требования к организации и проведению дезинсекционных мероприятий против синантропных членистоногих». </w:t>
      </w:r>
    </w:p>
    <w:p w:rsidR="007D13E9" w:rsidRPr="00033A51" w:rsidRDefault="007D13E9" w:rsidP="00FB52C2">
      <w:pPr>
        <w:widowControl w:val="0"/>
        <w:jc w:val="both"/>
      </w:pPr>
      <w:r>
        <w:t>2.</w:t>
      </w:r>
      <w:r w:rsidRPr="00033A51">
        <w:t xml:space="preserve">4. Объем работ - проведение работ по дератизации помещений на общую площадь </w:t>
      </w:r>
      <w:r w:rsidRPr="00FB52C2">
        <w:t>316 860,37 квадратных метров за весь период действия Контракта; проведение работ по дезинсекции помещений на общую площадь 316 860,37 квадратных метров за весь период действия Контракта. Проведение работ по дезинфекции</w:t>
      </w:r>
      <w:r w:rsidRPr="00033A51">
        <w:t xml:space="preserve"> в объеме, указанном индивидуально для каждого случая.</w:t>
      </w:r>
    </w:p>
    <w:p w:rsidR="007D13E9" w:rsidRPr="00033A51" w:rsidRDefault="007D13E9" w:rsidP="00FB52C2">
      <w:pPr>
        <w:widowControl w:val="0"/>
        <w:jc w:val="both"/>
      </w:pPr>
      <w:r>
        <w:t>2.</w:t>
      </w:r>
      <w:r w:rsidRPr="00033A51">
        <w:t>5. При проведении работ Подрядчик обязан пользоваться специальными средствами, сертифицированными на соответствие обязательным требованиям ГОСТ и технических регламентов.</w:t>
      </w:r>
    </w:p>
    <w:p w:rsidR="007D13E9" w:rsidRPr="00033A51" w:rsidRDefault="007D13E9" w:rsidP="00FB52C2">
      <w:pPr>
        <w:widowControl w:val="0"/>
        <w:jc w:val="both"/>
      </w:pPr>
      <w:r>
        <w:t>2.</w:t>
      </w:r>
      <w:r w:rsidRPr="00033A51">
        <w:t>6. Требования к безопасности работ - при выполнении работ не должно создаваться угрозы для жизни и здоровья физических лиц, окружающей среды, а также выполнение работ не должно причинять вред имуществу Заказчика.</w:t>
      </w:r>
    </w:p>
    <w:p w:rsidR="007D13E9" w:rsidRPr="00033A51" w:rsidRDefault="007D13E9" w:rsidP="00FB52C2">
      <w:pPr>
        <w:widowControl w:val="0"/>
        <w:ind w:firstLine="709"/>
        <w:jc w:val="both"/>
      </w:pPr>
    </w:p>
    <w:p w:rsidR="007D13E9" w:rsidRPr="00D42381" w:rsidRDefault="007D13E9" w:rsidP="00FB52C2">
      <w:pPr>
        <w:widowControl w:val="0"/>
        <w:ind w:firstLine="709"/>
        <w:jc w:val="both"/>
        <w:rPr>
          <w:b/>
          <w:bCs/>
        </w:rPr>
      </w:pPr>
      <w:r w:rsidRPr="00D42381">
        <w:rPr>
          <w:b/>
          <w:bCs/>
        </w:rPr>
        <w:t>Объекты, стоимость и сроки выполнения работ</w:t>
      </w:r>
    </w:p>
    <w:p w:rsidR="007D13E9" w:rsidRPr="00033A51" w:rsidRDefault="007D13E9" w:rsidP="00FB52C2">
      <w:pPr>
        <w:widowControl w:val="0"/>
        <w:ind w:firstLine="709"/>
        <w:jc w:val="both"/>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80"/>
        <w:gridCol w:w="1560"/>
        <w:gridCol w:w="1680"/>
        <w:gridCol w:w="1080"/>
        <w:gridCol w:w="1034"/>
        <w:gridCol w:w="1246"/>
      </w:tblGrid>
      <w:tr w:rsidR="007D13E9" w:rsidRPr="00033A51">
        <w:tc>
          <w:tcPr>
            <w:tcW w:w="1560" w:type="dxa"/>
          </w:tcPr>
          <w:p w:rsidR="007D13E9" w:rsidRPr="00CB6B2D" w:rsidRDefault="007D13E9" w:rsidP="00CB6B2D">
            <w:pPr>
              <w:widowControl w:val="0"/>
              <w:jc w:val="both"/>
              <w:rPr>
                <w:sz w:val="23"/>
                <w:szCs w:val="23"/>
              </w:rPr>
            </w:pPr>
            <w:r w:rsidRPr="00CB6B2D">
              <w:rPr>
                <w:sz w:val="23"/>
                <w:szCs w:val="23"/>
              </w:rPr>
              <w:t>Описание (наименование материалов)</w:t>
            </w:r>
          </w:p>
        </w:tc>
        <w:tc>
          <w:tcPr>
            <w:tcW w:w="1080" w:type="dxa"/>
          </w:tcPr>
          <w:p w:rsidR="007D13E9" w:rsidRPr="00CB6B2D" w:rsidRDefault="007D13E9" w:rsidP="00CB6B2D">
            <w:pPr>
              <w:widowControl w:val="0"/>
              <w:jc w:val="both"/>
              <w:rPr>
                <w:sz w:val="23"/>
                <w:szCs w:val="23"/>
              </w:rPr>
            </w:pPr>
            <w:r w:rsidRPr="00CB6B2D">
              <w:rPr>
                <w:sz w:val="23"/>
                <w:szCs w:val="23"/>
              </w:rPr>
              <w:t>Площадь обработки (кв.м)</w:t>
            </w:r>
          </w:p>
        </w:tc>
        <w:tc>
          <w:tcPr>
            <w:tcW w:w="1560" w:type="dxa"/>
          </w:tcPr>
          <w:p w:rsidR="007D13E9" w:rsidRPr="00CB6B2D" w:rsidRDefault="007D13E9" w:rsidP="00CB6B2D">
            <w:pPr>
              <w:widowControl w:val="0"/>
              <w:jc w:val="both"/>
              <w:rPr>
                <w:sz w:val="23"/>
                <w:szCs w:val="23"/>
              </w:rPr>
            </w:pPr>
            <w:r w:rsidRPr="00CB6B2D">
              <w:rPr>
                <w:sz w:val="23"/>
                <w:szCs w:val="23"/>
              </w:rPr>
              <w:t>Вид услуги (дератизация, дезинсекция, дезинфекция)</w:t>
            </w:r>
          </w:p>
        </w:tc>
        <w:tc>
          <w:tcPr>
            <w:tcW w:w="1680" w:type="dxa"/>
          </w:tcPr>
          <w:p w:rsidR="007D13E9" w:rsidRPr="00CB6B2D" w:rsidRDefault="007D13E9" w:rsidP="00CB6B2D">
            <w:pPr>
              <w:widowControl w:val="0"/>
              <w:jc w:val="both"/>
              <w:rPr>
                <w:sz w:val="23"/>
                <w:szCs w:val="23"/>
              </w:rPr>
            </w:pPr>
            <w:r w:rsidRPr="00CB6B2D">
              <w:rPr>
                <w:sz w:val="23"/>
                <w:szCs w:val="23"/>
              </w:rPr>
              <w:t>Начало выполнения работ, срок</w:t>
            </w:r>
          </w:p>
        </w:tc>
        <w:tc>
          <w:tcPr>
            <w:tcW w:w="1080" w:type="dxa"/>
          </w:tcPr>
          <w:p w:rsidR="007D13E9" w:rsidRPr="00CB6B2D" w:rsidRDefault="007D13E9" w:rsidP="00CB6B2D">
            <w:pPr>
              <w:widowControl w:val="0"/>
              <w:jc w:val="both"/>
              <w:rPr>
                <w:sz w:val="23"/>
                <w:szCs w:val="23"/>
              </w:rPr>
            </w:pPr>
            <w:r w:rsidRPr="00CB6B2D">
              <w:rPr>
                <w:sz w:val="23"/>
                <w:szCs w:val="23"/>
              </w:rPr>
              <w:t>Цена (руб./кв.м в месяц)</w:t>
            </w:r>
          </w:p>
        </w:tc>
        <w:tc>
          <w:tcPr>
            <w:tcW w:w="1034" w:type="dxa"/>
          </w:tcPr>
          <w:p w:rsidR="007D13E9" w:rsidRPr="00CB6B2D" w:rsidRDefault="007D13E9" w:rsidP="00CB6B2D">
            <w:pPr>
              <w:widowControl w:val="0"/>
              <w:jc w:val="both"/>
              <w:rPr>
                <w:sz w:val="23"/>
                <w:szCs w:val="23"/>
              </w:rPr>
            </w:pPr>
            <w:r w:rsidRPr="00CB6B2D">
              <w:rPr>
                <w:sz w:val="23"/>
                <w:szCs w:val="23"/>
              </w:rPr>
              <w:t>Сумма в месяц (руб.)</w:t>
            </w:r>
          </w:p>
        </w:tc>
        <w:tc>
          <w:tcPr>
            <w:tcW w:w="1246" w:type="dxa"/>
          </w:tcPr>
          <w:p w:rsidR="007D13E9" w:rsidRPr="00CB6B2D" w:rsidRDefault="007D13E9" w:rsidP="00CB6B2D">
            <w:pPr>
              <w:widowControl w:val="0"/>
              <w:jc w:val="both"/>
              <w:rPr>
                <w:sz w:val="23"/>
                <w:szCs w:val="23"/>
              </w:rPr>
            </w:pPr>
            <w:r w:rsidRPr="00CB6B2D">
              <w:rPr>
                <w:sz w:val="23"/>
                <w:szCs w:val="23"/>
              </w:rPr>
              <w:t>Сроки по дезобра-ботке</w:t>
            </w:r>
          </w:p>
        </w:tc>
      </w:tr>
      <w:tr w:rsidR="007D13E9" w:rsidRPr="00033A51">
        <w:tc>
          <w:tcPr>
            <w:tcW w:w="1560" w:type="dxa"/>
          </w:tcPr>
          <w:p w:rsidR="007D13E9" w:rsidRPr="00033A51" w:rsidRDefault="007D13E9" w:rsidP="00CB6B2D">
            <w:pPr>
              <w:widowControl w:val="0"/>
              <w:jc w:val="both"/>
            </w:pPr>
            <w:r w:rsidRPr="00033A51">
              <w:t>Жилой фонд, находящийся в управлении: подвальные помещения, тех.этажи, мусорокамеры, первые этажи многоквартир-ных домов.</w:t>
            </w:r>
          </w:p>
        </w:tc>
        <w:tc>
          <w:tcPr>
            <w:tcW w:w="1080" w:type="dxa"/>
          </w:tcPr>
          <w:p w:rsidR="007D13E9" w:rsidRDefault="007D13E9" w:rsidP="00CB6B2D">
            <w:pPr>
              <w:widowControl w:val="0"/>
              <w:jc w:val="both"/>
            </w:pPr>
            <w:r w:rsidRPr="00033A51">
              <w:t>316 860,37</w:t>
            </w:r>
          </w:p>
          <w:p w:rsidR="007D13E9" w:rsidRDefault="007D13E9" w:rsidP="00CB6B2D">
            <w:pPr>
              <w:widowControl w:val="0"/>
              <w:jc w:val="both"/>
            </w:pPr>
          </w:p>
          <w:p w:rsidR="007D13E9" w:rsidRDefault="007D13E9" w:rsidP="00CB6B2D">
            <w:pPr>
              <w:widowControl w:val="0"/>
              <w:jc w:val="both"/>
            </w:pPr>
          </w:p>
          <w:p w:rsidR="007D13E9" w:rsidRDefault="007D13E9" w:rsidP="00CB6B2D">
            <w:pPr>
              <w:widowControl w:val="0"/>
              <w:jc w:val="both"/>
            </w:pPr>
            <w:r w:rsidRPr="00033A51">
              <w:t>316 860,37</w:t>
            </w:r>
          </w:p>
          <w:p w:rsidR="007D13E9" w:rsidRDefault="007D13E9" w:rsidP="00CB6B2D">
            <w:pPr>
              <w:widowControl w:val="0"/>
              <w:jc w:val="both"/>
            </w:pPr>
          </w:p>
          <w:p w:rsidR="007D13E9" w:rsidRPr="00033A51" w:rsidRDefault="007D13E9" w:rsidP="00CB6B2D">
            <w:pPr>
              <w:widowControl w:val="0"/>
              <w:jc w:val="both"/>
            </w:pPr>
          </w:p>
        </w:tc>
        <w:tc>
          <w:tcPr>
            <w:tcW w:w="1560" w:type="dxa"/>
          </w:tcPr>
          <w:p w:rsidR="007D13E9" w:rsidRDefault="007D13E9" w:rsidP="00CB6B2D">
            <w:pPr>
              <w:widowControl w:val="0"/>
              <w:jc w:val="both"/>
            </w:pPr>
            <w:r>
              <w:t>д</w:t>
            </w:r>
            <w:r w:rsidRPr="00033A51">
              <w:t>ератизация</w:t>
            </w:r>
          </w:p>
          <w:p w:rsidR="007D13E9" w:rsidRDefault="007D13E9" w:rsidP="00CB6B2D">
            <w:pPr>
              <w:widowControl w:val="0"/>
              <w:jc w:val="both"/>
            </w:pPr>
          </w:p>
          <w:p w:rsidR="007D13E9" w:rsidRDefault="007D13E9" w:rsidP="00CB6B2D">
            <w:pPr>
              <w:widowControl w:val="0"/>
              <w:jc w:val="both"/>
            </w:pPr>
          </w:p>
          <w:p w:rsidR="007D13E9" w:rsidRDefault="007D13E9" w:rsidP="00CB6B2D">
            <w:pPr>
              <w:widowControl w:val="0"/>
              <w:jc w:val="both"/>
            </w:pPr>
            <w:r>
              <w:t>дезинсекция</w:t>
            </w:r>
          </w:p>
          <w:p w:rsidR="007D13E9" w:rsidRDefault="007D13E9" w:rsidP="00CB6B2D">
            <w:pPr>
              <w:widowControl w:val="0"/>
              <w:jc w:val="both"/>
            </w:pPr>
          </w:p>
          <w:p w:rsidR="007D13E9" w:rsidRDefault="007D13E9" w:rsidP="00CB6B2D">
            <w:pPr>
              <w:widowControl w:val="0"/>
              <w:jc w:val="both"/>
            </w:pPr>
          </w:p>
          <w:p w:rsidR="007D13E9" w:rsidRPr="00033A51" w:rsidRDefault="007D13E9" w:rsidP="00CB6B2D">
            <w:pPr>
              <w:widowControl w:val="0"/>
              <w:jc w:val="both"/>
            </w:pPr>
            <w:r>
              <w:t>дезинфекция</w:t>
            </w:r>
          </w:p>
        </w:tc>
        <w:tc>
          <w:tcPr>
            <w:tcW w:w="1680" w:type="dxa"/>
          </w:tcPr>
          <w:p w:rsidR="007D13E9" w:rsidRDefault="007D13E9" w:rsidP="00CB6B2D">
            <w:pPr>
              <w:widowControl w:val="0"/>
              <w:jc w:val="both"/>
            </w:pPr>
            <w:r w:rsidRPr="00033A51">
              <w:t>Январь, 2016г.</w:t>
            </w:r>
          </w:p>
          <w:p w:rsidR="007D13E9" w:rsidRDefault="007D13E9" w:rsidP="00CB6B2D">
            <w:pPr>
              <w:widowControl w:val="0"/>
              <w:jc w:val="both"/>
            </w:pPr>
          </w:p>
          <w:p w:rsidR="007D13E9" w:rsidRDefault="007D13E9" w:rsidP="00CB6B2D">
            <w:pPr>
              <w:widowControl w:val="0"/>
              <w:jc w:val="both"/>
            </w:pPr>
            <w:r>
              <w:t>Январь, 2016г.</w:t>
            </w:r>
          </w:p>
          <w:p w:rsidR="007D13E9" w:rsidRDefault="007D13E9" w:rsidP="00CB6B2D">
            <w:pPr>
              <w:widowControl w:val="0"/>
              <w:jc w:val="both"/>
            </w:pPr>
          </w:p>
          <w:p w:rsidR="007D13E9" w:rsidRPr="00033A51" w:rsidRDefault="007D13E9" w:rsidP="00CB6B2D">
            <w:pPr>
              <w:widowControl w:val="0"/>
              <w:jc w:val="both"/>
            </w:pPr>
            <w:r>
              <w:t>Январь, 2016г.</w:t>
            </w:r>
          </w:p>
        </w:tc>
        <w:tc>
          <w:tcPr>
            <w:tcW w:w="1080" w:type="dxa"/>
          </w:tcPr>
          <w:p w:rsidR="007D13E9" w:rsidRDefault="007D13E9" w:rsidP="00CB6B2D">
            <w:pPr>
              <w:widowControl w:val="0"/>
              <w:pBdr>
                <w:bottom w:val="single" w:sz="12" w:space="1" w:color="auto"/>
              </w:pBdr>
              <w:jc w:val="both"/>
            </w:pPr>
          </w:p>
          <w:p w:rsidR="007D13E9" w:rsidRDefault="007D13E9" w:rsidP="00CB6B2D">
            <w:pPr>
              <w:widowControl w:val="0"/>
              <w:jc w:val="both"/>
            </w:pPr>
          </w:p>
          <w:p w:rsidR="007D13E9" w:rsidRDefault="007D13E9" w:rsidP="00CB6B2D">
            <w:pPr>
              <w:widowControl w:val="0"/>
              <w:pBdr>
                <w:bottom w:val="single" w:sz="12" w:space="1" w:color="auto"/>
              </w:pBdr>
              <w:jc w:val="both"/>
            </w:pPr>
          </w:p>
          <w:p w:rsidR="007D13E9" w:rsidRDefault="007D13E9" w:rsidP="00CB6B2D">
            <w:pPr>
              <w:widowControl w:val="0"/>
              <w:pBdr>
                <w:bottom w:val="single" w:sz="12" w:space="1" w:color="auto"/>
              </w:pBdr>
              <w:jc w:val="both"/>
            </w:pPr>
          </w:p>
          <w:p w:rsidR="007D13E9" w:rsidRDefault="007D13E9" w:rsidP="00CB6B2D">
            <w:pPr>
              <w:widowControl w:val="0"/>
              <w:jc w:val="both"/>
            </w:pPr>
          </w:p>
          <w:p w:rsidR="007D13E9" w:rsidRDefault="007D13E9" w:rsidP="00CB6B2D">
            <w:pPr>
              <w:widowControl w:val="0"/>
              <w:jc w:val="both"/>
            </w:pPr>
          </w:p>
          <w:p w:rsidR="007D13E9" w:rsidRDefault="007D13E9" w:rsidP="00CB6B2D">
            <w:pPr>
              <w:widowControl w:val="0"/>
              <w:pBdr>
                <w:bottom w:val="single" w:sz="12" w:space="1" w:color="auto"/>
              </w:pBdr>
              <w:jc w:val="both"/>
            </w:pPr>
          </w:p>
          <w:p w:rsidR="007D13E9" w:rsidRDefault="007D13E9" w:rsidP="00CB6B2D">
            <w:pPr>
              <w:widowControl w:val="0"/>
              <w:jc w:val="both"/>
            </w:pPr>
          </w:p>
          <w:p w:rsidR="007D13E9" w:rsidRPr="00033A51" w:rsidRDefault="007D13E9" w:rsidP="00CB6B2D">
            <w:pPr>
              <w:widowControl w:val="0"/>
              <w:jc w:val="both"/>
            </w:pPr>
          </w:p>
        </w:tc>
        <w:tc>
          <w:tcPr>
            <w:tcW w:w="1034" w:type="dxa"/>
          </w:tcPr>
          <w:p w:rsidR="007D13E9" w:rsidRDefault="007D13E9" w:rsidP="00CB6B2D">
            <w:pPr>
              <w:widowControl w:val="0"/>
              <w:pBdr>
                <w:bottom w:val="single" w:sz="12" w:space="1" w:color="auto"/>
              </w:pBdr>
              <w:jc w:val="both"/>
            </w:pPr>
          </w:p>
          <w:p w:rsidR="007D13E9" w:rsidRDefault="007D13E9" w:rsidP="00CB6B2D">
            <w:pPr>
              <w:widowControl w:val="0"/>
              <w:jc w:val="both"/>
            </w:pPr>
          </w:p>
          <w:p w:rsidR="007D13E9" w:rsidRDefault="007D13E9" w:rsidP="00CB6B2D">
            <w:pPr>
              <w:widowControl w:val="0"/>
              <w:pBdr>
                <w:bottom w:val="single" w:sz="12" w:space="1" w:color="auto"/>
              </w:pBdr>
              <w:jc w:val="both"/>
            </w:pPr>
          </w:p>
          <w:p w:rsidR="007D13E9" w:rsidRDefault="007D13E9" w:rsidP="00CB6B2D">
            <w:pPr>
              <w:widowControl w:val="0"/>
              <w:pBdr>
                <w:bottom w:val="single" w:sz="12" w:space="1" w:color="auto"/>
              </w:pBdr>
              <w:jc w:val="both"/>
            </w:pPr>
          </w:p>
          <w:p w:rsidR="007D13E9" w:rsidRDefault="007D13E9" w:rsidP="00CB6B2D">
            <w:pPr>
              <w:widowControl w:val="0"/>
              <w:jc w:val="both"/>
            </w:pPr>
          </w:p>
          <w:p w:rsidR="007D13E9" w:rsidRDefault="007D13E9" w:rsidP="00CB6B2D">
            <w:pPr>
              <w:widowControl w:val="0"/>
              <w:pBdr>
                <w:bottom w:val="single" w:sz="12" w:space="1" w:color="auto"/>
              </w:pBdr>
              <w:jc w:val="both"/>
            </w:pPr>
          </w:p>
          <w:p w:rsidR="007D13E9" w:rsidRDefault="007D13E9" w:rsidP="00CB6B2D">
            <w:pPr>
              <w:widowControl w:val="0"/>
              <w:pBdr>
                <w:bottom w:val="single" w:sz="12" w:space="1" w:color="auto"/>
              </w:pBdr>
              <w:jc w:val="both"/>
            </w:pPr>
          </w:p>
          <w:p w:rsidR="007D13E9" w:rsidRDefault="007D13E9" w:rsidP="00CB6B2D">
            <w:pPr>
              <w:widowControl w:val="0"/>
              <w:jc w:val="both"/>
            </w:pPr>
          </w:p>
          <w:p w:rsidR="007D13E9" w:rsidRPr="00033A51" w:rsidRDefault="007D13E9" w:rsidP="00CB6B2D">
            <w:pPr>
              <w:widowControl w:val="0"/>
              <w:jc w:val="both"/>
            </w:pPr>
          </w:p>
        </w:tc>
        <w:tc>
          <w:tcPr>
            <w:tcW w:w="1246" w:type="dxa"/>
          </w:tcPr>
          <w:p w:rsidR="007D13E9" w:rsidRDefault="007D13E9" w:rsidP="00CB6B2D">
            <w:pPr>
              <w:widowControl w:val="0"/>
              <w:jc w:val="both"/>
            </w:pPr>
            <w:r>
              <w:t>е</w:t>
            </w:r>
            <w:r w:rsidRPr="00033A51">
              <w:t>жемесячно</w:t>
            </w:r>
          </w:p>
          <w:p w:rsidR="007D13E9" w:rsidRDefault="007D13E9" w:rsidP="00CB6B2D">
            <w:pPr>
              <w:widowControl w:val="0"/>
              <w:jc w:val="both"/>
            </w:pPr>
          </w:p>
          <w:p w:rsidR="007D13E9" w:rsidRDefault="007D13E9" w:rsidP="00CB6B2D">
            <w:pPr>
              <w:widowControl w:val="0"/>
              <w:jc w:val="both"/>
            </w:pPr>
          </w:p>
          <w:p w:rsidR="007D13E9" w:rsidRDefault="007D13E9" w:rsidP="00CB6B2D">
            <w:pPr>
              <w:widowControl w:val="0"/>
              <w:jc w:val="both"/>
            </w:pPr>
            <w:r>
              <w:t>по заявкам</w:t>
            </w:r>
          </w:p>
          <w:p w:rsidR="007D13E9" w:rsidRDefault="007D13E9" w:rsidP="00CB6B2D">
            <w:pPr>
              <w:widowControl w:val="0"/>
              <w:jc w:val="both"/>
            </w:pPr>
          </w:p>
          <w:p w:rsidR="007D13E9" w:rsidRDefault="007D13E9" w:rsidP="00CB6B2D">
            <w:pPr>
              <w:widowControl w:val="0"/>
              <w:jc w:val="both"/>
            </w:pPr>
          </w:p>
          <w:p w:rsidR="007D13E9" w:rsidRPr="00033A51" w:rsidRDefault="007D13E9" w:rsidP="00CB6B2D">
            <w:pPr>
              <w:widowControl w:val="0"/>
              <w:jc w:val="both"/>
            </w:pPr>
            <w:r>
              <w:t>по заявкам</w:t>
            </w:r>
          </w:p>
        </w:tc>
      </w:tr>
    </w:tbl>
    <w:p w:rsidR="007D13E9" w:rsidRPr="006D7B2A" w:rsidRDefault="007D13E9" w:rsidP="00FB6890">
      <w:pPr>
        <w:jc w:val="both"/>
      </w:pPr>
    </w:p>
    <w:p w:rsidR="007D13E9" w:rsidRPr="00437488" w:rsidRDefault="007D13E9" w:rsidP="00694E7F">
      <w:pPr>
        <w:jc w:val="both"/>
        <w:rPr>
          <w:b/>
          <w:bCs/>
        </w:rPr>
      </w:pPr>
      <w:r>
        <w:rPr>
          <w:b/>
          <w:bCs/>
        </w:rPr>
        <w:t>3</w:t>
      </w:r>
      <w:r w:rsidRPr="00244E7D">
        <w:rPr>
          <w:b/>
          <w:bCs/>
        </w:rPr>
        <w:t xml:space="preserve">.     </w:t>
      </w:r>
      <w:r w:rsidRPr="00437488">
        <w:rPr>
          <w:b/>
          <w:bCs/>
        </w:rPr>
        <w:t>Требования к участникам конкурса.</w:t>
      </w:r>
    </w:p>
    <w:p w:rsidR="007D13E9" w:rsidRPr="00A079E3" w:rsidRDefault="007D13E9" w:rsidP="006566E3">
      <w:pPr>
        <w:tabs>
          <w:tab w:val="num" w:pos="567"/>
        </w:tabs>
        <w:jc w:val="both"/>
      </w:pPr>
      <w:r w:rsidRPr="00A079E3">
        <w:t>Для участия в конкурсе допускаются участники, соответствующие следующим требованиям:</w:t>
      </w:r>
    </w:p>
    <w:p w:rsidR="007D13E9" w:rsidRPr="004C5812" w:rsidRDefault="007D13E9" w:rsidP="006566E3">
      <w:pPr>
        <w:tabs>
          <w:tab w:val="num" w:pos="567"/>
        </w:tabs>
        <w:jc w:val="both"/>
      </w:pPr>
      <w:r>
        <w:t>3</w:t>
      </w:r>
      <w:r w:rsidRPr="004C5812">
        <w:t>.1.</w:t>
      </w:r>
      <w:r>
        <w:tab/>
      </w:r>
      <w:r w:rsidRPr="004C5812">
        <w:t>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7D13E9" w:rsidRPr="004C5812" w:rsidRDefault="007D13E9" w:rsidP="006566E3">
      <w:pPr>
        <w:tabs>
          <w:tab w:val="num" w:pos="567"/>
        </w:tabs>
        <w:jc w:val="both"/>
      </w:pPr>
      <w:r>
        <w:t>3</w:t>
      </w:r>
      <w:r w:rsidRPr="004C5812">
        <w:t>.2.</w:t>
      </w:r>
      <w:r>
        <w:tab/>
      </w:r>
      <w:r w:rsidRPr="004C5812">
        <w:t xml:space="preserve">Деятельность участника не должна быть приостановлена в порядке, предусмотренном </w:t>
      </w:r>
      <w:hyperlink r:id="rId8" w:history="1">
        <w:r w:rsidRPr="00882981">
          <w:rPr>
            <w:rStyle w:val="a0"/>
            <w:color w:val="auto"/>
          </w:rPr>
          <w:t>Кодексом</w:t>
        </w:r>
      </w:hyperlink>
      <w:r w:rsidRPr="00882981">
        <w:t xml:space="preserve"> </w:t>
      </w:r>
      <w:r w:rsidRPr="004C5812">
        <w:t>Российской Федерации об административных правонарушениях.</w:t>
      </w:r>
    </w:p>
    <w:p w:rsidR="007D13E9" w:rsidRPr="004C5812" w:rsidRDefault="007D13E9" w:rsidP="006566E3">
      <w:pPr>
        <w:tabs>
          <w:tab w:val="num" w:pos="567"/>
        </w:tabs>
        <w:jc w:val="both"/>
      </w:pPr>
      <w:r>
        <w:t>3</w:t>
      </w:r>
      <w:r w:rsidRPr="004C5812">
        <w:t>.3.</w:t>
      </w:r>
      <w:r>
        <w:tab/>
      </w:r>
      <w:r w:rsidRPr="004C5812">
        <w:t>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7D13E9" w:rsidRPr="004C5812" w:rsidRDefault="007D13E9" w:rsidP="006566E3">
      <w:pPr>
        <w:tabs>
          <w:tab w:val="num" w:pos="567"/>
        </w:tabs>
        <w:jc w:val="both"/>
      </w:pPr>
      <w:r>
        <w:t>3.4.</w:t>
      </w:r>
      <w:r>
        <w:tab/>
      </w:r>
      <w:r w:rsidRPr="004C5812">
        <w:t>Участник не должен находиться в процессе ликвидации или в процедуре банкротства.</w:t>
      </w:r>
    </w:p>
    <w:p w:rsidR="007D13E9" w:rsidRPr="004C5812" w:rsidRDefault="007D13E9" w:rsidP="006566E3">
      <w:pPr>
        <w:tabs>
          <w:tab w:val="num" w:pos="567"/>
        </w:tabs>
        <w:jc w:val="both"/>
      </w:pPr>
      <w:r>
        <w:t>3</w:t>
      </w:r>
      <w:r w:rsidRPr="004C5812">
        <w:t>.5.</w:t>
      </w:r>
      <w:r>
        <w:tab/>
      </w:r>
      <w:r w:rsidRPr="004C5812">
        <w:t xml:space="preserve">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w:t>
      </w:r>
      <w:hyperlink r:id="rId9" w:history="1">
        <w:r w:rsidRPr="00882981">
          <w:rPr>
            <w:rStyle w:val="a0"/>
            <w:color w:val="auto"/>
          </w:rPr>
          <w:t>постановлением</w:t>
        </w:r>
      </w:hyperlink>
      <w:r w:rsidRPr="00882981">
        <w:t xml:space="preserve"> </w:t>
      </w:r>
      <w:r w:rsidRPr="004C5812">
        <w:t>Правительства Российской Федерации от 15.05.2007</w:t>
      </w:r>
      <w:r>
        <w:t xml:space="preserve"> г.</w:t>
      </w:r>
      <w:r w:rsidRPr="004C5812">
        <w:t xml:space="preserve"> </w:t>
      </w:r>
      <w:r>
        <w:t>№ </w:t>
      </w:r>
      <w:r w:rsidRPr="004C5812">
        <w:t>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7D13E9" w:rsidRPr="004C5812" w:rsidRDefault="007D13E9" w:rsidP="00FF3F82">
      <w:pPr>
        <w:tabs>
          <w:tab w:val="num" w:pos="567"/>
        </w:tabs>
        <w:jc w:val="both"/>
      </w:pPr>
      <w:r>
        <w:t>3</w:t>
      </w:r>
      <w:r w:rsidRPr="00124096">
        <w:t>.6.</w:t>
      </w:r>
      <w:r w:rsidRPr="00124096">
        <w:tab/>
        <w:t>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7D13E9" w:rsidRDefault="007D13E9" w:rsidP="006D7B2A">
      <w:pPr>
        <w:tabs>
          <w:tab w:val="left" w:pos="360"/>
        </w:tabs>
        <w:autoSpaceDE w:val="0"/>
        <w:autoSpaceDN w:val="0"/>
        <w:adjustRightInd w:val="0"/>
        <w:jc w:val="both"/>
        <w:rPr>
          <w:b/>
          <w:bCs/>
        </w:rPr>
      </w:pPr>
    </w:p>
    <w:p w:rsidR="007D13E9" w:rsidRPr="00437488" w:rsidRDefault="007D13E9" w:rsidP="006D7B2A">
      <w:pPr>
        <w:tabs>
          <w:tab w:val="left" w:pos="360"/>
        </w:tabs>
        <w:autoSpaceDE w:val="0"/>
        <w:autoSpaceDN w:val="0"/>
        <w:adjustRightInd w:val="0"/>
        <w:jc w:val="both"/>
        <w:rPr>
          <w:b/>
          <w:bCs/>
        </w:rPr>
      </w:pPr>
      <w:r>
        <w:rPr>
          <w:b/>
          <w:bCs/>
        </w:rPr>
        <w:t xml:space="preserve">4. </w:t>
      </w:r>
      <w:r w:rsidRPr="00437488">
        <w:rPr>
          <w:b/>
          <w:bCs/>
        </w:rPr>
        <w:t>Требования к составу, форме и порядку подачи заявок на участие в конкурсе.</w:t>
      </w:r>
    </w:p>
    <w:p w:rsidR="007D13E9" w:rsidRPr="00A079E3" w:rsidRDefault="007D13E9" w:rsidP="00244E7D">
      <w:pPr>
        <w:numPr>
          <w:ilvl w:val="1"/>
          <w:numId w:val="17"/>
        </w:numPr>
        <w:tabs>
          <w:tab w:val="clear" w:pos="360"/>
          <w:tab w:val="num" w:pos="0"/>
          <w:tab w:val="num" w:pos="567"/>
        </w:tabs>
        <w:autoSpaceDE w:val="0"/>
        <w:autoSpaceDN w:val="0"/>
        <w:adjustRightInd w:val="0"/>
        <w:ind w:left="0" w:firstLine="0"/>
        <w:jc w:val="both"/>
      </w:pPr>
      <w:r w:rsidRPr="00A079E3">
        <w:t xml:space="preserve">Для участия в конкурсе участник подает заявку, составленную по форме согласно приложению </w:t>
      </w:r>
      <w:r>
        <w:t>1</w:t>
      </w:r>
      <w:r w:rsidRPr="00A079E3">
        <w:t xml:space="preserve"> к настояще</w:t>
      </w:r>
      <w:r>
        <w:t>й конкурсной документации</w:t>
      </w:r>
      <w:r w:rsidRPr="00A079E3">
        <w:t xml:space="preserve"> с приложением следующих документов: </w:t>
      </w:r>
    </w:p>
    <w:p w:rsidR="007D13E9" w:rsidRDefault="007D13E9" w:rsidP="0014508D">
      <w:pPr>
        <w:tabs>
          <w:tab w:val="num" w:pos="600"/>
          <w:tab w:val="num" w:pos="840"/>
        </w:tabs>
        <w:autoSpaceDE w:val="0"/>
        <w:autoSpaceDN w:val="0"/>
        <w:adjustRightInd w:val="0"/>
        <w:jc w:val="both"/>
      </w:pPr>
      <w:r>
        <w:t xml:space="preserve">4.1.1. </w:t>
      </w:r>
      <w:r w:rsidRPr="00A079E3">
        <w:t xml:space="preserve">Опись входящих в состав заявки документов по форме согласно приложению </w:t>
      </w:r>
      <w:r>
        <w:t>2</w:t>
      </w:r>
      <w:r>
        <w:br/>
      </w:r>
      <w:r w:rsidRPr="00A079E3">
        <w:t>к настояще</w:t>
      </w:r>
      <w:r>
        <w:t>й конкурсной документации</w:t>
      </w:r>
      <w:r w:rsidRPr="00A079E3">
        <w:t>;</w:t>
      </w:r>
    </w:p>
    <w:p w:rsidR="007D13E9" w:rsidRPr="00A079E3" w:rsidRDefault="007D13E9" w:rsidP="0014508D">
      <w:pPr>
        <w:tabs>
          <w:tab w:val="num" w:pos="600"/>
          <w:tab w:val="num" w:pos="840"/>
        </w:tabs>
        <w:autoSpaceDE w:val="0"/>
        <w:autoSpaceDN w:val="0"/>
        <w:adjustRightInd w:val="0"/>
        <w:jc w:val="both"/>
      </w:pPr>
      <w:r>
        <w:t xml:space="preserve">4.1.2. </w:t>
      </w:r>
      <w:r w:rsidRPr="00A079E3">
        <w:t xml:space="preserve">Документ, подтверждающий полномочия лица на осуществление действий от имени участника по форме согласно приложению </w:t>
      </w:r>
      <w:r>
        <w:t>3</w:t>
      </w:r>
      <w:r w:rsidRPr="00A079E3">
        <w:t xml:space="preserve"> к настояще</w:t>
      </w:r>
      <w:r>
        <w:t>й конкурсной документации</w:t>
      </w:r>
      <w:r w:rsidRPr="00A079E3">
        <w:t xml:space="preserve">; </w:t>
      </w:r>
    </w:p>
    <w:p w:rsidR="007D13E9" w:rsidRPr="00A079E3" w:rsidRDefault="007D13E9" w:rsidP="0014508D">
      <w:pPr>
        <w:pStyle w:val="Header"/>
        <w:tabs>
          <w:tab w:val="clear" w:pos="4677"/>
          <w:tab w:val="clear" w:pos="9355"/>
          <w:tab w:val="num" w:pos="840"/>
          <w:tab w:val="num" w:pos="1305"/>
        </w:tabs>
        <w:autoSpaceDE w:val="0"/>
        <w:autoSpaceDN w:val="0"/>
        <w:adjustRightInd w:val="0"/>
        <w:jc w:val="both"/>
      </w:pPr>
      <w:r>
        <w:t xml:space="preserve">4.1.3. </w:t>
      </w:r>
      <w:r w:rsidRPr="00A079E3">
        <w:t xml:space="preserve">Документы или копии документов, подтверждающие опыт работы специалистов подрядчика на объектах-аналогах и  соответствие квалификационным требованиям; </w:t>
      </w:r>
    </w:p>
    <w:p w:rsidR="007D13E9" w:rsidRPr="00A079E3" w:rsidRDefault="007D13E9" w:rsidP="00CD2332">
      <w:pPr>
        <w:pStyle w:val="Header"/>
        <w:tabs>
          <w:tab w:val="clear" w:pos="4677"/>
          <w:tab w:val="clear" w:pos="9355"/>
          <w:tab w:val="num" w:pos="840"/>
          <w:tab w:val="num" w:pos="1305"/>
        </w:tabs>
        <w:autoSpaceDE w:val="0"/>
        <w:autoSpaceDN w:val="0"/>
        <w:adjustRightInd w:val="0"/>
        <w:jc w:val="both"/>
      </w:pPr>
      <w:r>
        <w:t xml:space="preserve">4.1.4. </w:t>
      </w:r>
      <w:r w:rsidRPr="00A079E3">
        <w:t>Организационно-штатное расписание организации и (или) подразделений подрядчика, на которые планируется возложить</w:t>
      </w:r>
      <w:r>
        <w:t xml:space="preserve"> выполнение работ с информацией</w:t>
      </w:r>
      <w:r>
        <w:br/>
      </w:r>
      <w:r w:rsidRPr="00A079E3">
        <w:t>о составе и квалификации специалистов, которые планируются к привлечению для выполнения соответствующих работ, и имеющих</w:t>
      </w:r>
      <w:r>
        <w:t xml:space="preserve"> высшее специальное образование</w:t>
      </w:r>
      <w:r>
        <w:br/>
      </w:r>
      <w:r w:rsidRPr="00A079E3">
        <w:t>в строительной отрасли и опыт работы на руковод</w:t>
      </w:r>
      <w:r>
        <w:t>ящих должностях не менее 5 лет</w:t>
      </w:r>
      <w:r>
        <w:br/>
      </w:r>
      <w:r w:rsidRPr="00A079E3">
        <w:t xml:space="preserve">по форме согласно приложению </w:t>
      </w:r>
      <w:r>
        <w:t>4</w:t>
      </w:r>
      <w:r w:rsidRPr="00A079E3">
        <w:t xml:space="preserve"> к настояще</w:t>
      </w:r>
      <w:r>
        <w:t>й конкурсной документации</w:t>
      </w:r>
      <w:r w:rsidRPr="00A079E3">
        <w:t xml:space="preserve"> с приложением документов, подтверждающих их квалификацию и опыт работы (копия диплома, заверенная копия трудовой книжки); </w:t>
      </w:r>
    </w:p>
    <w:p w:rsidR="007D13E9" w:rsidRPr="00A079E3" w:rsidRDefault="007D13E9" w:rsidP="00CD2332">
      <w:pPr>
        <w:tabs>
          <w:tab w:val="num" w:pos="840"/>
          <w:tab w:val="num" w:pos="1305"/>
        </w:tabs>
        <w:jc w:val="both"/>
      </w:pPr>
      <w:r>
        <w:t>4.1.5. З</w:t>
      </w:r>
      <w:r w:rsidRPr="00A079E3">
        <w:t>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D13E9" w:rsidRPr="00A079E3" w:rsidRDefault="007D13E9" w:rsidP="00CD2332">
      <w:pPr>
        <w:tabs>
          <w:tab w:val="num" w:pos="840"/>
          <w:tab w:val="num" w:pos="1305"/>
        </w:tabs>
        <w:jc w:val="both"/>
      </w:pPr>
      <w:r>
        <w:t>4.1.6. З</w:t>
      </w:r>
      <w:r w:rsidRPr="00A079E3">
        <w:t>аверенная копия свидетельства о постановке лица на учет в налоговом органе;</w:t>
      </w:r>
    </w:p>
    <w:p w:rsidR="007D13E9" w:rsidRPr="00A079E3" w:rsidRDefault="007D13E9" w:rsidP="00CD2332">
      <w:pPr>
        <w:tabs>
          <w:tab w:val="num" w:pos="840"/>
          <w:tab w:val="num" w:pos="1305"/>
        </w:tabs>
        <w:jc w:val="both"/>
      </w:pPr>
      <w:r>
        <w:t>4.1.7. З</w:t>
      </w:r>
      <w:r w:rsidRPr="00A079E3">
        <w:t xml:space="preserve">аверенная копия свидетельства о государственной регистрации юридического лица; </w:t>
      </w:r>
    </w:p>
    <w:p w:rsidR="007D13E9" w:rsidRPr="00A079E3" w:rsidRDefault="007D13E9" w:rsidP="00CD2332">
      <w:pPr>
        <w:tabs>
          <w:tab w:val="num" w:pos="840"/>
        </w:tabs>
        <w:jc w:val="both"/>
      </w:pPr>
      <w:r>
        <w:t>4.1.8. Оригинал или з</w:t>
      </w:r>
      <w:r w:rsidRPr="00A079E3">
        <w:t>аверенная копия выписки из Единого государственного реестра юридических лиц (Единого государс</w:t>
      </w:r>
      <w:r>
        <w:t>твенного реестра индивидуальных предпринимателей), полученная не ранее чем за 6 (</w:t>
      </w:r>
      <w:r w:rsidRPr="00A079E3">
        <w:t>шесть</w:t>
      </w:r>
      <w:r>
        <w:t xml:space="preserve">) месяцев </w:t>
      </w:r>
      <w:r w:rsidRPr="00A079E3">
        <w:t>до объявления конкурса;</w:t>
      </w:r>
    </w:p>
    <w:p w:rsidR="007D13E9" w:rsidRDefault="007D13E9" w:rsidP="00CD2332">
      <w:pPr>
        <w:tabs>
          <w:tab w:val="num" w:pos="840"/>
        </w:tabs>
        <w:jc w:val="both"/>
      </w:pPr>
      <w:r>
        <w:t xml:space="preserve">4.1.9. </w:t>
      </w:r>
      <w:r w:rsidRPr="00A079E3">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7D13E9" w:rsidRPr="00BA6617" w:rsidRDefault="007D13E9" w:rsidP="006566E3">
      <w:pPr>
        <w:tabs>
          <w:tab w:val="num" w:pos="567"/>
        </w:tabs>
        <w:autoSpaceDE w:val="0"/>
        <w:autoSpaceDN w:val="0"/>
        <w:adjustRightInd w:val="0"/>
        <w:jc w:val="both"/>
      </w:pPr>
      <w:r>
        <w:t>4</w:t>
      </w:r>
      <w:r w:rsidRPr="00BA6617">
        <w:t>.1.1</w:t>
      </w:r>
      <w:r>
        <w:t>0</w:t>
      </w:r>
      <w:r w:rsidRPr="00BA6617">
        <w:t xml:space="preserve">. Копия свидетельства о допуске к определенному виду или видам работ, которые оказывают влияние на безопасность объектов строительства, выданное саморегулируемой организацией (при проведении работ, указанных в </w:t>
      </w:r>
      <w:hyperlink r:id="rId10" w:history="1">
        <w:r w:rsidRPr="00BA6617">
          <w:t>Перечне</w:t>
        </w:r>
      </w:hyperlink>
      <w:r w:rsidRPr="00BA6617">
        <w:t xml:space="preserve">, утвержденном </w:t>
      </w:r>
      <w:hyperlink r:id="rId11" w:history="1">
        <w:r w:rsidRPr="00BA6617">
          <w:t>приказом</w:t>
        </w:r>
      </w:hyperlink>
      <w:r w:rsidRPr="00BA6617">
        <w:t xml:space="preserve"> Минрегиона России от 30</w:t>
      </w:r>
      <w:r>
        <w:t>.12.</w:t>
      </w:r>
      <w:r w:rsidRPr="00BA6617">
        <w:t>2009 г</w:t>
      </w:r>
      <w:r>
        <w:t>.</w:t>
      </w:r>
      <w:r w:rsidRPr="00BA6617">
        <w:t xml:space="preserve"> </w:t>
      </w:r>
      <w:r>
        <w:t>№ </w:t>
      </w:r>
      <w:r w:rsidRPr="00BA6617">
        <w:t>624).</w:t>
      </w:r>
    </w:p>
    <w:p w:rsidR="007D13E9" w:rsidRPr="00A079E3" w:rsidRDefault="007D13E9" w:rsidP="00244E7D">
      <w:pPr>
        <w:numPr>
          <w:ilvl w:val="1"/>
          <w:numId w:val="17"/>
        </w:numPr>
        <w:tabs>
          <w:tab w:val="clear" w:pos="360"/>
          <w:tab w:val="num" w:pos="0"/>
          <w:tab w:val="left" w:pos="480"/>
        </w:tabs>
        <w:autoSpaceDE w:val="0"/>
        <w:autoSpaceDN w:val="0"/>
        <w:adjustRightInd w:val="0"/>
        <w:ind w:left="0" w:firstLine="0"/>
        <w:jc w:val="both"/>
      </w:pPr>
      <w:r w:rsidRPr="00A079E3">
        <w:t>Указанные документы являются обязательным</w:t>
      </w:r>
      <w:r>
        <w:t>и для представления. Отсутствие</w:t>
      </w:r>
      <w:r>
        <w:br/>
      </w:r>
      <w:r w:rsidRPr="00A079E3">
        <w:t>в составе заявки какого-либо документа или представление документов по формам, отличным от тех, что включены в настоящую конкурсную документацию, явл</w:t>
      </w:r>
      <w:r>
        <w:t>яет</w:t>
      </w:r>
      <w:r w:rsidRPr="00A079E3">
        <w:t>ся основанием для отказа в допуске к участию в конкурсе.</w:t>
      </w:r>
    </w:p>
    <w:p w:rsidR="007D13E9" w:rsidRPr="00A079E3" w:rsidRDefault="007D13E9" w:rsidP="00244E7D">
      <w:pPr>
        <w:numPr>
          <w:ilvl w:val="1"/>
          <w:numId w:val="17"/>
        </w:numPr>
        <w:tabs>
          <w:tab w:val="left" w:pos="480"/>
          <w:tab w:val="num" w:pos="567"/>
        </w:tabs>
        <w:autoSpaceDE w:val="0"/>
        <w:autoSpaceDN w:val="0"/>
        <w:adjustRightInd w:val="0"/>
        <w:ind w:left="0" w:firstLine="0"/>
        <w:jc w:val="both"/>
      </w:pPr>
      <w:r>
        <w:t xml:space="preserve">      </w:t>
      </w:r>
      <w:r w:rsidRPr="00A079E3">
        <w:t xml:space="preserve">Заявка должна быть представлена организатору конкурса в двойном конверте. На внешнем конверте указывается предмет конкурса. Во внешний конверт </w:t>
      </w:r>
      <w:r>
        <w:t>вкладываются</w:t>
      </w:r>
      <w:r>
        <w:br/>
      </w:r>
      <w:r w:rsidRPr="00A079E3">
        <w:t>два внутренних конверта - один с оригиналом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7D13E9" w:rsidRPr="00A079E3" w:rsidRDefault="007D13E9" w:rsidP="00244E7D">
      <w:pPr>
        <w:numPr>
          <w:ilvl w:val="1"/>
          <w:numId w:val="17"/>
        </w:numPr>
        <w:tabs>
          <w:tab w:val="num" w:pos="567"/>
        </w:tabs>
        <w:autoSpaceDE w:val="0"/>
        <w:autoSpaceDN w:val="0"/>
        <w:adjustRightInd w:val="0"/>
        <w:ind w:left="0" w:firstLine="0"/>
        <w:jc w:val="both"/>
      </w:pPr>
      <w:r>
        <w:t xml:space="preserve"> </w:t>
      </w:r>
      <w:r w:rsidRPr="00A079E3">
        <w:t>Заявка доставляется участником с помощью почты, курьером или лично, по</w:t>
      </w:r>
      <w:r>
        <w:t xml:space="preserve"> адресу, указанному в пункте 1.4</w:t>
      </w:r>
      <w:r w:rsidRPr="00A079E3">
        <w:t xml:space="preserve"> настояще</w:t>
      </w:r>
      <w:r>
        <w:t>й конкурсной документации</w:t>
      </w:r>
      <w:r w:rsidRPr="00A079E3">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участником. </w:t>
      </w:r>
    </w:p>
    <w:p w:rsidR="007D13E9" w:rsidRPr="00A079E3" w:rsidRDefault="007D13E9" w:rsidP="00244E7D">
      <w:pPr>
        <w:numPr>
          <w:ilvl w:val="1"/>
          <w:numId w:val="17"/>
        </w:numPr>
        <w:tabs>
          <w:tab w:val="num" w:pos="567"/>
          <w:tab w:val="left" w:pos="600"/>
        </w:tabs>
        <w:autoSpaceDE w:val="0"/>
        <w:autoSpaceDN w:val="0"/>
        <w:adjustRightInd w:val="0"/>
        <w:ind w:left="0" w:firstLine="0"/>
        <w:jc w:val="both"/>
      </w:pPr>
      <w:r>
        <w:t xml:space="preserve">       </w:t>
      </w:r>
      <w:r w:rsidRPr="00A079E3">
        <w:t xml:space="preserve">Участник имеет право в любое время до даты и часа вскрытия конвертов отозвать поданную заявку. Уведомление об отзыве заявки подается </w:t>
      </w:r>
      <w:r>
        <w:t>участником в письменном</w:t>
      </w:r>
      <w:r>
        <w:br/>
      </w:r>
      <w:r w:rsidRPr="00A079E3">
        <w:t>виде по адресу, в который доставлена заявка. Увед</w:t>
      </w:r>
      <w:r>
        <w:t>омление об отзыве заявки должно</w:t>
      </w:r>
      <w:r>
        <w:br/>
      </w:r>
      <w:r w:rsidRPr="00A079E3">
        <w:t>быть подписано лицом, подписавшим ее, и скреплено печатью организации-участника. Отозванная заявка возвращается организатором конкурса участнику конкур</w:t>
      </w:r>
      <w:r>
        <w:t>са</w:t>
      </w:r>
      <w:r>
        <w:br/>
      </w:r>
      <w:r w:rsidRPr="00A079E3">
        <w:t>в нераспечатанном виде.</w:t>
      </w:r>
    </w:p>
    <w:p w:rsidR="007D13E9" w:rsidRDefault="007D13E9" w:rsidP="00244E7D">
      <w:pPr>
        <w:numPr>
          <w:ilvl w:val="1"/>
          <w:numId w:val="17"/>
        </w:numPr>
        <w:tabs>
          <w:tab w:val="num" w:pos="567"/>
        </w:tabs>
        <w:autoSpaceDE w:val="0"/>
        <w:autoSpaceDN w:val="0"/>
        <w:adjustRightInd w:val="0"/>
        <w:ind w:left="0" w:firstLine="0"/>
        <w:jc w:val="both"/>
      </w:pPr>
      <w:r>
        <w:t xml:space="preserve">       </w:t>
      </w:r>
      <w:r w:rsidRPr="00A079E3">
        <w:t>Участник имеет право в любое время до даты и часа вскрытия конвертов вносить изменения в поданную заявку. Изменение вносится и регистрируется в соответствии</w:t>
      </w:r>
      <w:r>
        <w:br/>
      </w:r>
      <w:r w:rsidRPr="00A079E3">
        <w:t>с процедурой подачи заявки и должно быть оформлено участником конкурса как самостоятельный документ, подписанный лицом, подписавшим заявку, и скрепленный печатью организации-участника. Документ, представляющий собой изменение, запечатывается в конверт, который оформляется также</w:t>
      </w:r>
      <w:r>
        <w:t xml:space="preserve"> как внешний конверт с заявкой,</w:t>
      </w:r>
      <w:r>
        <w:br/>
      </w:r>
      <w:r w:rsidRPr="00A079E3">
        <w:t>и на котором делается надпись «Изменение». Изменение имеет приоритет над заявкой.</w:t>
      </w:r>
    </w:p>
    <w:p w:rsidR="007D13E9" w:rsidRDefault="007D13E9" w:rsidP="006D7B2A">
      <w:pPr>
        <w:jc w:val="both"/>
        <w:rPr>
          <w:b/>
          <w:bCs/>
        </w:rPr>
      </w:pPr>
    </w:p>
    <w:p w:rsidR="007D13E9" w:rsidRPr="00437488" w:rsidRDefault="007D13E9" w:rsidP="006D7B2A">
      <w:pPr>
        <w:numPr>
          <w:ilvl w:val="0"/>
          <w:numId w:val="17"/>
        </w:numPr>
        <w:jc w:val="both"/>
        <w:rPr>
          <w:b/>
          <w:bCs/>
        </w:rPr>
      </w:pPr>
      <w:r w:rsidRPr="00437488">
        <w:rPr>
          <w:b/>
          <w:bCs/>
        </w:rPr>
        <w:t>Процедура проведения конкурса</w:t>
      </w:r>
    </w:p>
    <w:p w:rsidR="007D13E9" w:rsidRPr="00A079E3" w:rsidRDefault="007D13E9" w:rsidP="006502D5">
      <w:pPr>
        <w:jc w:val="both"/>
      </w:pPr>
      <w:r>
        <w:t xml:space="preserve">5.1. </w:t>
      </w:r>
      <w:r w:rsidRPr="00A079E3">
        <w:t>Любой участник конкурса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t>1</w:t>
      </w:r>
      <w:r w:rsidRPr="00A079E3">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7D13E9" w:rsidRPr="00A079E3" w:rsidRDefault="007D13E9" w:rsidP="006502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5.2. </w:t>
      </w:r>
      <w:r w:rsidRPr="00A079E3">
        <w:rPr>
          <w:rFonts w:ascii="Times New Roman" w:hAnsi="Times New Roman" w:cs="Times New Roman"/>
          <w:sz w:val="24"/>
          <w:szCs w:val="24"/>
        </w:rPr>
        <w:t xml:space="preserve">Организатор конкурса вправе вносить изменения в конкурсную документацию не позднее, чем за пять рабочих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Pr>
          <w:rFonts w:ascii="Times New Roman" w:hAnsi="Times New Roman" w:cs="Times New Roman"/>
          <w:sz w:val="24"/>
          <w:szCs w:val="24"/>
        </w:rPr>
        <w:t xml:space="preserve">(десять) </w:t>
      </w:r>
      <w:r w:rsidRPr="00A079E3">
        <w:rPr>
          <w:rFonts w:ascii="Times New Roman" w:hAnsi="Times New Roman" w:cs="Times New Roman"/>
          <w:sz w:val="24"/>
          <w:szCs w:val="24"/>
        </w:rPr>
        <w:t>рабочих дней с первоначально назначенной даты вскрытия конвертов.</w:t>
      </w:r>
    </w:p>
    <w:p w:rsidR="007D13E9" w:rsidRPr="00A079E3" w:rsidRDefault="007D13E9" w:rsidP="006502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5.3. </w:t>
      </w:r>
      <w:r w:rsidRPr="00A079E3">
        <w:rPr>
          <w:rFonts w:ascii="Times New Roman" w:hAnsi="Times New Roman" w:cs="Times New Roman"/>
          <w:sz w:val="24"/>
          <w:szCs w:val="24"/>
        </w:rPr>
        <w:t>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w:t>
      </w:r>
      <w:r>
        <w:rPr>
          <w:rFonts w:ascii="Times New Roman" w:hAnsi="Times New Roman" w:cs="Times New Roman"/>
          <w:sz w:val="24"/>
          <w:szCs w:val="24"/>
        </w:rPr>
        <w:t>ретендента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в конкурсе или об отказе в таком допуске. Основаниями</w:t>
      </w:r>
      <w:r>
        <w:rPr>
          <w:rFonts w:ascii="Times New Roman" w:hAnsi="Times New Roman" w:cs="Times New Roman"/>
          <w:sz w:val="24"/>
          <w:szCs w:val="24"/>
        </w:rPr>
        <w:t xml:space="preserve"> для отказа в допуске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 xml:space="preserve">в конкурсе являются: </w:t>
      </w:r>
    </w:p>
    <w:p w:rsidR="007D13E9" w:rsidRPr="00A079E3" w:rsidRDefault="007D13E9" w:rsidP="00244E7D">
      <w:pPr>
        <w:pStyle w:val="ConsPlusNormal"/>
        <w:widowControl/>
        <w:numPr>
          <w:ilvl w:val="2"/>
          <w:numId w:val="17"/>
        </w:numPr>
        <w:tabs>
          <w:tab w:val="num" w:pos="0"/>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Отсутствие подписи уполномоченного лица в з</w:t>
      </w:r>
      <w:r>
        <w:rPr>
          <w:rFonts w:ascii="Times New Roman" w:hAnsi="Times New Roman" w:cs="Times New Roman"/>
          <w:sz w:val="24"/>
          <w:szCs w:val="24"/>
        </w:rPr>
        <w:t>аявке или наличие подписи лица,</w:t>
      </w:r>
      <w:r w:rsidRPr="00B95B2F">
        <w:rPr>
          <w:rFonts w:ascii="Times New Roman" w:hAnsi="Times New Roman" w:cs="Times New Roman"/>
          <w:sz w:val="24"/>
          <w:szCs w:val="24"/>
        </w:rPr>
        <w:br/>
      </w:r>
      <w:r w:rsidRPr="00A079E3">
        <w:rPr>
          <w:rFonts w:ascii="Times New Roman" w:hAnsi="Times New Roman" w:cs="Times New Roman"/>
          <w:sz w:val="24"/>
          <w:szCs w:val="24"/>
        </w:rPr>
        <w:t>не уполномоченного подписывать заявку;</w:t>
      </w:r>
    </w:p>
    <w:p w:rsidR="007D13E9" w:rsidRPr="00A079E3" w:rsidRDefault="007D13E9" w:rsidP="00244E7D">
      <w:pPr>
        <w:pStyle w:val="ConsPlusNormal"/>
        <w:widowControl/>
        <w:numPr>
          <w:ilvl w:val="2"/>
          <w:numId w:val="1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 xml:space="preserve">Предоставление участником неполного комплекта документов, установленного пунктом </w:t>
      </w:r>
      <w:r>
        <w:rPr>
          <w:rFonts w:ascii="Times New Roman" w:hAnsi="Times New Roman" w:cs="Times New Roman"/>
          <w:sz w:val="24"/>
          <w:szCs w:val="24"/>
        </w:rPr>
        <w:t>4</w:t>
      </w:r>
      <w:r w:rsidRPr="00A079E3">
        <w:rPr>
          <w:rFonts w:ascii="Times New Roman" w:hAnsi="Times New Roman" w:cs="Times New Roman"/>
          <w:sz w:val="24"/>
          <w:szCs w:val="24"/>
        </w:rPr>
        <w:t>.1. настоящей конкурсной документации, либо документов, оформленных ненадлежащим образом;</w:t>
      </w:r>
    </w:p>
    <w:p w:rsidR="007D13E9" w:rsidRPr="00A079E3" w:rsidRDefault="007D13E9" w:rsidP="00244E7D">
      <w:pPr>
        <w:pStyle w:val="ConsPlusNormal"/>
        <w:widowControl/>
        <w:numPr>
          <w:ilvl w:val="2"/>
          <w:numId w:val="1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Несоответствие участника требованиям, установленным пунктом 2 настоящей конкурсной документации;</w:t>
      </w:r>
    </w:p>
    <w:p w:rsidR="007D13E9" w:rsidRPr="00A079E3" w:rsidRDefault="007D13E9" w:rsidP="00244E7D">
      <w:pPr>
        <w:pStyle w:val="ConsPlusNormal"/>
        <w:widowControl/>
        <w:numPr>
          <w:ilvl w:val="2"/>
          <w:numId w:val="1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Превышение цены заявки над начальной ценой, указанной в конкурсной документации;</w:t>
      </w:r>
    </w:p>
    <w:p w:rsidR="007D13E9" w:rsidRPr="00A079E3" w:rsidRDefault="007D13E9" w:rsidP="00244E7D">
      <w:pPr>
        <w:numPr>
          <w:ilvl w:val="2"/>
          <w:numId w:val="17"/>
        </w:numPr>
        <w:tabs>
          <w:tab w:val="num" w:pos="567"/>
          <w:tab w:val="num" w:pos="1305"/>
        </w:tabs>
        <w:ind w:left="0" w:firstLine="0"/>
        <w:jc w:val="both"/>
      </w:pPr>
      <w:r>
        <w:t xml:space="preserve"> </w:t>
      </w:r>
      <w:r w:rsidRPr="00A079E3">
        <w:t xml:space="preserve">Предоставление участником в заявке недостоверных сведений. </w:t>
      </w:r>
    </w:p>
    <w:p w:rsidR="007D13E9" w:rsidRPr="00A079E3" w:rsidRDefault="007D13E9" w:rsidP="006502D5">
      <w:pPr>
        <w:jc w:val="both"/>
      </w:pPr>
      <w:r>
        <w:t>5.4. К</w:t>
      </w:r>
      <w:r w:rsidRPr="00A079E3">
        <w:t>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D13E9" w:rsidRPr="00B95B2F" w:rsidRDefault="007D13E9" w:rsidP="006502D5">
      <w:pPr>
        <w:jc w:val="both"/>
      </w:pPr>
      <w:r>
        <w:t xml:space="preserve">5.5. </w:t>
      </w:r>
      <w:r w:rsidRPr="00A079E3">
        <w:t>Заявки, допущенные к участию в конк</w:t>
      </w:r>
      <w:r>
        <w:t>урсе, проходят процедуру оценки</w:t>
      </w:r>
      <w:r w:rsidRPr="00B95B2F">
        <w:br/>
      </w:r>
      <w:r w:rsidRPr="00A079E3">
        <w:t xml:space="preserve">и сопоставления в целях выявления лучших условий </w:t>
      </w:r>
      <w:r>
        <w:t>для исполнения договора подряда</w:t>
      </w:r>
      <w:r w:rsidRPr="00B95B2F">
        <w:br/>
      </w:r>
      <w:r w:rsidRPr="00A079E3">
        <w:t xml:space="preserve">на выполнение работ по </w:t>
      </w:r>
      <w:r>
        <w:t>спилу зеленых насаждений</w:t>
      </w:r>
      <w:r w:rsidRPr="00A079E3">
        <w:t xml:space="preserve"> в соотв</w:t>
      </w:r>
      <w:r>
        <w:t>етствии</w:t>
      </w:r>
      <w:r w:rsidRPr="00B95B2F">
        <w:br/>
      </w:r>
      <w:r w:rsidRPr="00A079E3">
        <w:t>с критериями и на основе методики оценки заявок, согласно пункту 6 настоящей конкурсной документации.</w:t>
      </w:r>
    </w:p>
    <w:p w:rsidR="007D13E9" w:rsidRDefault="007D13E9" w:rsidP="006502D5">
      <w:pPr>
        <w:pStyle w:val="ListParagraph"/>
        <w:tabs>
          <w:tab w:val="left" w:pos="480"/>
        </w:tabs>
        <w:spacing w:line="276" w:lineRule="auto"/>
        <w:ind w:left="0"/>
        <w:rPr>
          <w:sz w:val="24"/>
          <w:szCs w:val="24"/>
        </w:rPr>
      </w:pPr>
      <w:r>
        <w:rPr>
          <w:sz w:val="24"/>
          <w:szCs w:val="24"/>
        </w:rPr>
        <w:t xml:space="preserve">5.6. </w:t>
      </w:r>
      <w:r w:rsidRPr="00F720CD">
        <w:rPr>
          <w:sz w:val="24"/>
          <w:szCs w:val="24"/>
        </w:rPr>
        <w:t>Договор подряда заключается с победителем конк</w:t>
      </w:r>
      <w:r>
        <w:rPr>
          <w:sz w:val="24"/>
          <w:szCs w:val="24"/>
        </w:rPr>
        <w:t xml:space="preserve">урса в течение 5-х рабочих дней </w:t>
      </w:r>
      <w:r w:rsidRPr="00F720CD">
        <w:rPr>
          <w:sz w:val="24"/>
          <w:szCs w:val="24"/>
        </w:rPr>
        <w:t>после подведения его итогов.</w:t>
      </w:r>
    </w:p>
    <w:p w:rsidR="007D13E9" w:rsidRPr="00F720CD" w:rsidRDefault="007D13E9" w:rsidP="00F720CD">
      <w:pPr>
        <w:pStyle w:val="ListParagraph"/>
        <w:spacing w:line="276" w:lineRule="auto"/>
        <w:ind w:left="0"/>
        <w:rPr>
          <w:sz w:val="24"/>
          <w:szCs w:val="24"/>
        </w:rPr>
      </w:pPr>
    </w:p>
    <w:p w:rsidR="007D13E9" w:rsidRPr="00437488" w:rsidRDefault="007D13E9" w:rsidP="006502D5">
      <w:pPr>
        <w:jc w:val="both"/>
        <w:rPr>
          <w:b/>
          <w:bCs/>
        </w:rPr>
      </w:pPr>
      <w:r>
        <w:rPr>
          <w:b/>
          <w:bCs/>
        </w:rPr>
        <w:t xml:space="preserve">6. </w:t>
      </w:r>
      <w:r w:rsidRPr="00437488">
        <w:rPr>
          <w:b/>
          <w:bCs/>
        </w:rPr>
        <w:t>Критерии и порядок оценки заявок на участие в конкурсе.</w:t>
      </w:r>
    </w:p>
    <w:p w:rsidR="007D13E9" w:rsidRPr="00FF3F82" w:rsidRDefault="007D13E9" w:rsidP="00FF3F82">
      <w:pPr>
        <w:shd w:val="clear" w:color="auto" w:fill="FFFFFF"/>
        <w:jc w:val="both"/>
        <w:rPr>
          <w:color w:val="000000"/>
        </w:rPr>
      </w:pPr>
      <w:r>
        <w:rPr>
          <w:color w:val="1D1B11"/>
        </w:rPr>
        <w:t>6</w:t>
      </w:r>
      <w:r w:rsidRPr="00FF3F82">
        <w:rPr>
          <w:color w:val="1D1B11"/>
        </w:rPr>
        <w:t>.1. </w:t>
      </w:r>
      <w:r w:rsidRPr="00CD2332">
        <w:rPr>
          <w:color w:val="1D1B11"/>
        </w:rPr>
        <w:t>Рассмотрение заявок</w:t>
      </w:r>
      <w:r w:rsidRPr="00FF3F82">
        <w:rPr>
          <w:b/>
          <w:bCs/>
          <w:color w:val="1D1B11"/>
        </w:rPr>
        <w:t xml:space="preserve"> – </w:t>
      </w:r>
      <w:r w:rsidRPr="00FF3F82">
        <w:rPr>
          <w:color w:val="1D1B11"/>
        </w:rPr>
        <w:t>в срок, не превышающий пять дней со дня вскрытия конвертов с заявками на участие в конкурсе,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7D13E9" w:rsidRPr="00FF3F82" w:rsidRDefault="007D13E9" w:rsidP="00FF3F82">
      <w:pPr>
        <w:shd w:val="clear" w:color="auto" w:fill="FFFFFF"/>
        <w:jc w:val="both"/>
        <w:rPr>
          <w:color w:val="000000"/>
        </w:rPr>
      </w:pPr>
      <w:r>
        <w:rPr>
          <w:color w:val="1D1B11"/>
        </w:rPr>
        <w:t>6</w:t>
      </w:r>
      <w:r w:rsidRPr="00FF3F82">
        <w:rPr>
          <w:color w:val="1D1B11"/>
        </w:rPr>
        <w:t>.2. Комиссия отклоняет заявку на участие в конкурсе, если:</w:t>
      </w:r>
    </w:p>
    <w:p w:rsidR="007D13E9" w:rsidRPr="00FF3F82" w:rsidRDefault="007D13E9" w:rsidP="00FF3F82">
      <w:pPr>
        <w:shd w:val="clear" w:color="auto" w:fill="FFFFFF"/>
        <w:jc w:val="both"/>
        <w:rPr>
          <w:color w:val="000000"/>
        </w:rPr>
      </w:pPr>
      <w:r w:rsidRPr="00FF3F82">
        <w:rPr>
          <w:color w:val="1D1B11"/>
        </w:rPr>
        <w:t>1) участник конкурса не соответствует требованиям, установленным в Конкурсной документации;</w:t>
      </w:r>
    </w:p>
    <w:p w:rsidR="007D13E9" w:rsidRPr="00FF3F82" w:rsidRDefault="007D13E9" w:rsidP="00FF3F82">
      <w:pPr>
        <w:shd w:val="clear" w:color="auto" w:fill="FFFFFF"/>
        <w:jc w:val="both"/>
        <w:rPr>
          <w:color w:val="000000"/>
        </w:rPr>
      </w:pPr>
      <w:r w:rsidRPr="00FF3F82">
        <w:rPr>
          <w:color w:val="1D1B11"/>
        </w:rPr>
        <w:t>2) заявка на участие в конкурсе не отвечает требованиям, предусмотренным Конкурсной документацией;</w:t>
      </w:r>
    </w:p>
    <w:p w:rsidR="007D13E9" w:rsidRPr="00FF3F82" w:rsidRDefault="007D13E9" w:rsidP="00FF3F82">
      <w:pPr>
        <w:shd w:val="clear" w:color="auto" w:fill="FFFFFF"/>
        <w:jc w:val="both"/>
        <w:rPr>
          <w:color w:val="000000"/>
        </w:rPr>
      </w:pPr>
      <w:r w:rsidRPr="00FF3F82">
        <w:rPr>
          <w:color w:val="1D1B11"/>
        </w:rPr>
        <w:t>3) участник конкурса уличен в недобросовестных действиях.</w:t>
      </w:r>
    </w:p>
    <w:p w:rsidR="007D13E9" w:rsidRPr="00FF3F82" w:rsidRDefault="007D13E9" w:rsidP="00FF3F82">
      <w:pPr>
        <w:shd w:val="clear" w:color="auto" w:fill="FFFFFF"/>
        <w:jc w:val="both"/>
        <w:rPr>
          <w:color w:val="000000"/>
        </w:rPr>
      </w:pPr>
      <w:r w:rsidRPr="00FF3F82">
        <w:rPr>
          <w:color w:val="1D1B11"/>
        </w:rPr>
        <w:t>К недобросовестным действиям претендентов или участников относятся:</w:t>
      </w:r>
    </w:p>
    <w:p w:rsidR="007D13E9" w:rsidRPr="00FF3F82" w:rsidRDefault="007D13E9" w:rsidP="00FF3F82">
      <w:pPr>
        <w:shd w:val="clear" w:color="auto" w:fill="FFFFFF"/>
        <w:jc w:val="both"/>
        <w:rPr>
          <w:color w:val="000000"/>
        </w:rPr>
      </w:pPr>
      <w:r w:rsidRPr="00FF3F82">
        <w:rPr>
          <w:color w:val="1D1B11"/>
        </w:rPr>
        <w:t>1) предоставление недостоверных сведений и/или подложных документов;</w:t>
      </w:r>
    </w:p>
    <w:p w:rsidR="007D13E9" w:rsidRPr="00FF3F82" w:rsidRDefault="007D13E9" w:rsidP="00FF3F82">
      <w:pPr>
        <w:shd w:val="clear" w:color="auto" w:fill="FFFFFF"/>
        <w:jc w:val="both"/>
        <w:rPr>
          <w:color w:val="000000"/>
        </w:rPr>
      </w:pPr>
      <w:r w:rsidRPr="00FF3F82">
        <w:rPr>
          <w:color w:val="1D1B11"/>
        </w:rPr>
        <w:t>2) 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w:t>
      </w:r>
    </w:p>
    <w:p w:rsidR="007D13E9" w:rsidRPr="00FF3F82" w:rsidRDefault="007D13E9" w:rsidP="00FF3F82">
      <w:pPr>
        <w:shd w:val="clear" w:color="auto" w:fill="FFFFFF"/>
        <w:jc w:val="both"/>
        <w:rPr>
          <w:color w:val="000000"/>
        </w:rPr>
      </w:pPr>
      <w:r>
        <w:rPr>
          <w:color w:val="1D1B11"/>
        </w:rPr>
        <w:t>6</w:t>
      </w:r>
      <w:r w:rsidRPr="00FF3F82">
        <w:rPr>
          <w:color w:val="1D1B11"/>
        </w:rPr>
        <w:t>.3.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7D13E9" w:rsidRPr="00FF3F82" w:rsidRDefault="007D13E9" w:rsidP="00FF3F82">
      <w:pPr>
        <w:shd w:val="clear" w:color="auto" w:fill="FFFFFF"/>
        <w:jc w:val="both"/>
        <w:rPr>
          <w:color w:val="000000"/>
        </w:rPr>
      </w:pPr>
      <w:r>
        <w:rPr>
          <w:color w:val="1D1B11"/>
        </w:rPr>
        <w:t>6</w:t>
      </w:r>
      <w:r w:rsidRPr="00FF3F82">
        <w:rPr>
          <w:color w:val="1D1B11"/>
        </w:rPr>
        <w:t>.4. Заявки изучаются каждым членом комиссии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7D13E9" w:rsidRPr="00FF3F82" w:rsidRDefault="007D13E9" w:rsidP="00FF3F82">
      <w:pPr>
        <w:shd w:val="clear" w:color="auto" w:fill="FFFFFF"/>
        <w:jc w:val="both"/>
        <w:rPr>
          <w:color w:val="000000"/>
        </w:rPr>
      </w:pPr>
      <w:r w:rsidRPr="00FF3F82">
        <w:rPr>
          <w:color w:val="1D1B11"/>
        </w:rPr>
        <w:t>Попытка участника повлиять на комиссию при обработке конкурсных заявок служит основанием для отклонения конкурсной заявки такого участника.</w:t>
      </w:r>
    </w:p>
    <w:p w:rsidR="007D13E9" w:rsidRPr="00FF3F82" w:rsidRDefault="007D13E9" w:rsidP="00FF3F82">
      <w:pPr>
        <w:shd w:val="clear" w:color="auto" w:fill="FFFFFF"/>
        <w:jc w:val="both"/>
        <w:rPr>
          <w:color w:val="000000"/>
        </w:rPr>
      </w:pPr>
      <w:r>
        <w:rPr>
          <w:color w:val="1D1B11"/>
        </w:rPr>
        <w:t>6</w:t>
      </w:r>
      <w:r w:rsidRPr="00FF3F82">
        <w:rPr>
          <w:color w:val="1D1B11"/>
        </w:rPr>
        <w:t>.5. Комиссия должна изучить заявки на участие в конкурсе на предмет их полноты, наличия всех подписей на документах, а также правильности оформления в целом.</w:t>
      </w:r>
    </w:p>
    <w:p w:rsidR="007D13E9" w:rsidRPr="00FF3F82" w:rsidRDefault="007D13E9" w:rsidP="00FF3F82">
      <w:pPr>
        <w:shd w:val="clear" w:color="auto" w:fill="FFFFFF"/>
        <w:jc w:val="both"/>
        <w:rPr>
          <w:color w:val="000000"/>
        </w:rPr>
      </w:pPr>
      <w:r>
        <w:rPr>
          <w:color w:val="1D1B11"/>
        </w:rPr>
        <w:t>6</w:t>
      </w:r>
      <w:r w:rsidRPr="00FF3F82">
        <w:rPr>
          <w:color w:val="1D1B11"/>
        </w:rPr>
        <w:t>.6.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w:t>
      </w:r>
    </w:p>
    <w:p w:rsidR="007D13E9" w:rsidRPr="00FF3F82" w:rsidRDefault="007D13E9" w:rsidP="00FF3F82">
      <w:pPr>
        <w:shd w:val="clear" w:color="auto" w:fill="FFFFFF"/>
        <w:jc w:val="both"/>
        <w:rPr>
          <w:color w:val="000000"/>
        </w:rPr>
      </w:pPr>
      <w:r w:rsidRPr="00FF3F82">
        <w:rPr>
          <w:color w:val="1D1B11"/>
        </w:rPr>
        <w:t>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w:t>
      </w:r>
    </w:p>
    <w:p w:rsidR="007D13E9" w:rsidRPr="00FF3F82" w:rsidRDefault="007D13E9" w:rsidP="00FF3F82">
      <w:pPr>
        <w:shd w:val="clear" w:color="auto" w:fill="FFFFFF"/>
        <w:jc w:val="both"/>
        <w:rPr>
          <w:color w:val="000000"/>
        </w:rPr>
      </w:pPr>
      <w:r>
        <w:rPr>
          <w:color w:val="1D1B11"/>
        </w:rPr>
        <w:t>6</w:t>
      </w:r>
      <w:r w:rsidRPr="00FF3F82">
        <w:rPr>
          <w:color w:val="1D1B11"/>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7D13E9" w:rsidRPr="00FF3F82" w:rsidRDefault="007D13E9" w:rsidP="00FF3F82">
      <w:pPr>
        <w:shd w:val="clear" w:color="auto" w:fill="FFFFFF"/>
        <w:jc w:val="both"/>
        <w:rPr>
          <w:color w:val="000000"/>
        </w:rPr>
      </w:pPr>
      <w:r>
        <w:rPr>
          <w:color w:val="1D1B11"/>
        </w:rPr>
        <w:t>6</w:t>
      </w:r>
      <w:r w:rsidRPr="00FF3F82">
        <w:rPr>
          <w:color w:val="1D1B11"/>
        </w:rPr>
        <w:t xml:space="preserve">.8. В случае, если конкурс признан несостоявшимся и только один участник, подавший заявку на участие в конкурсе, признан участником конкурса, заказчик в течение десяти дней со дня подписания протокола рассмотрения заключает договор на выполнение работ по </w:t>
      </w:r>
      <w:r>
        <w:rPr>
          <w:color w:val="1D1B11"/>
        </w:rPr>
        <w:t>спилу зеленых насаждений, договор</w:t>
      </w:r>
      <w:r w:rsidRPr="00FF3F82">
        <w:rPr>
          <w:color w:val="1D1B11"/>
        </w:rPr>
        <w:t xml:space="preserve"> заключается с единственным участником конкурса. Такой участник не вправе отказаться от исполнения своих обязанностей.</w:t>
      </w:r>
    </w:p>
    <w:p w:rsidR="007D13E9" w:rsidRPr="00FF3F82" w:rsidRDefault="007D13E9" w:rsidP="00FF3F82">
      <w:pPr>
        <w:shd w:val="clear" w:color="auto" w:fill="FFFFFF"/>
        <w:jc w:val="both"/>
        <w:rPr>
          <w:color w:val="000000"/>
        </w:rPr>
      </w:pPr>
      <w:r>
        <w:rPr>
          <w:color w:val="1D1B11"/>
        </w:rPr>
        <w:t>6</w:t>
      </w:r>
      <w:r w:rsidRPr="00FF3F82">
        <w:rPr>
          <w:color w:val="1D1B11"/>
        </w:rPr>
        <w:t>.9. Комиссия вправе потребовать от участников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 Отказ участника представить комиссии разъяснения положений своей заявки на участие в конкурсе является основанием для ее отклонения.</w:t>
      </w:r>
    </w:p>
    <w:p w:rsidR="007D13E9" w:rsidRPr="00FF3F82" w:rsidRDefault="007D13E9" w:rsidP="00FF3F82">
      <w:pPr>
        <w:shd w:val="clear" w:color="auto" w:fill="FFFFFF"/>
        <w:jc w:val="both"/>
        <w:rPr>
          <w:color w:val="000000"/>
        </w:rPr>
      </w:pPr>
      <w:r>
        <w:rPr>
          <w:color w:val="1D1B11"/>
        </w:rPr>
        <w:t>6</w:t>
      </w:r>
      <w:r w:rsidRPr="00FF3F82">
        <w:rPr>
          <w:color w:val="1D1B11"/>
        </w:rPr>
        <w:t>.10. 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 Победителем признается участник конкурса, который предложил лучшие условия исполнения обязанностей специализированной службы.</w:t>
      </w:r>
    </w:p>
    <w:p w:rsidR="007D13E9" w:rsidRPr="00FF3F82" w:rsidRDefault="007D13E9" w:rsidP="00FF3F82">
      <w:pPr>
        <w:shd w:val="clear" w:color="auto" w:fill="FFFFFF"/>
        <w:jc w:val="both"/>
        <w:rPr>
          <w:color w:val="000000"/>
        </w:rPr>
      </w:pPr>
      <w:r w:rsidRPr="00FF3F82">
        <w:rPr>
          <w:color w:val="1D1B11"/>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D13E9" w:rsidRPr="00FF3F82" w:rsidRDefault="007D13E9" w:rsidP="00FF3F82">
      <w:pPr>
        <w:shd w:val="clear" w:color="auto" w:fill="FFFFFF"/>
        <w:jc w:val="both"/>
        <w:rPr>
          <w:color w:val="000000"/>
        </w:rPr>
      </w:pPr>
      <w:r>
        <w:rPr>
          <w:color w:val="1D1B11"/>
        </w:rPr>
        <w:t>6</w:t>
      </w:r>
      <w:r w:rsidRPr="00FF3F82">
        <w:rPr>
          <w:color w:val="1D1B11"/>
        </w:rPr>
        <w:t>.11. Победителем конкурса признается участник конкурса, который предложил лучшие условия исполнения в заявке на участие, в конкурсе которого присвоен первый номер.</w:t>
      </w:r>
    </w:p>
    <w:p w:rsidR="007D13E9" w:rsidRPr="00FF3F82" w:rsidRDefault="007D13E9" w:rsidP="00FF3F82">
      <w:pPr>
        <w:shd w:val="clear" w:color="auto" w:fill="FFFFFF"/>
        <w:jc w:val="both"/>
        <w:rPr>
          <w:color w:val="000000"/>
        </w:rPr>
      </w:pPr>
      <w:r>
        <w:rPr>
          <w:color w:val="1D1B11"/>
        </w:rPr>
        <w:t>6</w:t>
      </w:r>
      <w:r w:rsidRPr="00FF3F82">
        <w:rPr>
          <w:color w:val="1D1B11"/>
        </w:rPr>
        <w:t>.12.</w:t>
      </w:r>
      <w:r w:rsidRPr="00FF3F82">
        <w:rPr>
          <w:b/>
          <w:bCs/>
          <w:color w:val="1D1B11"/>
        </w:rPr>
        <w:t> </w:t>
      </w:r>
      <w:r w:rsidRPr="00FF3F82">
        <w:rPr>
          <w:color w:val="1D1B11"/>
          <w:u w:val="single"/>
        </w:rPr>
        <w:t>Критерии оценки заявок на участие в конкурсе:</w:t>
      </w:r>
    </w:p>
    <w:p w:rsidR="007D13E9" w:rsidRPr="00FF3F82" w:rsidRDefault="007D13E9" w:rsidP="00FF3F82">
      <w:pPr>
        <w:shd w:val="clear" w:color="auto" w:fill="FFFFFF"/>
        <w:jc w:val="both"/>
        <w:rPr>
          <w:color w:val="000000"/>
        </w:rPr>
      </w:pPr>
      <w:r w:rsidRPr="00FF3F82">
        <w:rPr>
          <w:color w:val="1D1B11"/>
        </w:rPr>
        <w:t>1) количество специализированного транспорта:</w:t>
      </w:r>
    </w:p>
    <w:p w:rsidR="007D13E9" w:rsidRPr="00FF3F82" w:rsidRDefault="007D13E9" w:rsidP="00FF3F82">
      <w:pPr>
        <w:shd w:val="clear" w:color="auto" w:fill="FFFFFF"/>
        <w:jc w:val="both"/>
        <w:rPr>
          <w:color w:val="000000"/>
        </w:rPr>
      </w:pPr>
      <w:r w:rsidRPr="00FF3F82">
        <w:rPr>
          <w:color w:val="1D1B11"/>
        </w:rPr>
        <w:t>- до 3-х единиц – 3 балла;</w:t>
      </w:r>
    </w:p>
    <w:p w:rsidR="007D13E9" w:rsidRPr="00FF3F82" w:rsidRDefault="007D13E9" w:rsidP="00FF3F82">
      <w:pPr>
        <w:shd w:val="clear" w:color="auto" w:fill="FFFFFF"/>
        <w:jc w:val="both"/>
        <w:rPr>
          <w:color w:val="000000"/>
        </w:rPr>
      </w:pPr>
      <w:r w:rsidRPr="00FF3F82">
        <w:rPr>
          <w:color w:val="1D1B11"/>
        </w:rPr>
        <w:t>- от 3-х и более – 5 баллов.</w:t>
      </w:r>
    </w:p>
    <w:p w:rsidR="007D13E9" w:rsidRPr="00FF3F82" w:rsidRDefault="007D13E9" w:rsidP="00FF3F82">
      <w:pPr>
        <w:shd w:val="clear" w:color="auto" w:fill="FFFFFF"/>
        <w:jc w:val="both"/>
        <w:rPr>
          <w:color w:val="000000"/>
        </w:rPr>
      </w:pPr>
      <w:r w:rsidRPr="00FF3F82">
        <w:rPr>
          <w:color w:val="1D1B11"/>
        </w:rPr>
        <w:t>2) количество оборудования:</w:t>
      </w:r>
    </w:p>
    <w:p w:rsidR="007D13E9" w:rsidRPr="00FF3F82" w:rsidRDefault="007D13E9" w:rsidP="00FF3F82">
      <w:pPr>
        <w:shd w:val="clear" w:color="auto" w:fill="FFFFFF"/>
        <w:jc w:val="both"/>
        <w:rPr>
          <w:color w:val="000000"/>
        </w:rPr>
      </w:pPr>
      <w:r w:rsidRPr="00FF3F82">
        <w:rPr>
          <w:color w:val="1D1B11"/>
        </w:rPr>
        <w:t>- до 5-ти единиц – 3 балла;</w:t>
      </w:r>
    </w:p>
    <w:p w:rsidR="007D13E9" w:rsidRPr="00FF3F82" w:rsidRDefault="007D13E9" w:rsidP="00FF3F82">
      <w:pPr>
        <w:shd w:val="clear" w:color="auto" w:fill="FFFFFF"/>
        <w:jc w:val="both"/>
        <w:rPr>
          <w:color w:val="000000"/>
        </w:rPr>
      </w:pPr>
      <w:r w:rsidRPr="00FF3F82">
        <w:rPr>
          <w:color w:val="1D1B11"/>
        </w:rPr>
        <w:t>- от 5-ти до 10-ти – 5 баллов;</w:t>
      </w:r>
    </w:p>
    <w:p w:rsidR="007D13E9" w:rsidRPr="00FF3F82" w:rsidRDefault="007D13E9" w:rsidP="00FF3F82">
      <w:pPr>
        <w:shd w:val="clear" w:color="auto" w:fill="FFFFFF"/>
        <w:jc w:val="both"/>
        <w:rPr>
          <w:color w:val="000000"/>
        </w:rPr>
      </w:pPr>
      <w:r w:rsidRPr="00FF3F82">
        <w:rPr>
          <w:color w:val="1D1B11"/>
        </w:rPr>
        <w:t>- свыше 10-ти единиц – 10 баллов.</w:t>
      </w:r>
    </w:p>
    <w:p w:rsidR="007D13E9" w:rsidRPr="00FF3F82" w:rsidRDefault="007D13E9" w:rsidP="00FF3F82">
      <w:pPr>
        <w:shd w:val="clear" w:color="auto" w:fill="FFFFFF"/>
        <w:jc w:val="both"/>
        <w:rPr>
          <w:color w:val="000000"/>
        </w:rPr>
      </w:pPr>
      <w:r w:rsidRPr="00FF3F82">
        <w:rPr>
          <w:color w:val="1D1B11"/>
        </w:rPr>
        <w:t>3) опыт работы по</w:t>
      </w:r>
      <w:r>
        <w:rPr>
          <w:color w:val="000000"/>
        </w:rPr>
        <w:t xml:space="preserve"> дезинфекции, дератизации и дезинсекции в местах общего пользования многоквартирных жилых домов</w:t>
      </w:r>
      <w:r w:rsidRPr="00FF3F82">
        <w:rPr>
          <w:color w:val="1D1B11"/>
        </w:rPr>
        <w:t>:</w:t>
      </w:r>
    </w:p>
    <w:p w:rsidR="007D13E9" w:rsidRPr="00FF3F82" w:rsidRDefault="007D13E9" w:rsidP="00FF3F82">
      <w:pPr>
        <w:shd w:val="clear" w:color="auto" w:fill="FFFFFF"/>
        <w:jc w:val="both"/>
        <w:rPr>
          <w:color w:val="000000"/>
        </w:rPr>
      </w:pPr>
      <w:r w:rsidRPr="00FF3F82">
        <w:rPr>
          <w:color w:val="1D1B11"/>
        </w:rPr>
        <w:t>- да – 5 баллов;</w:t>
      </w:r>
    </w:p>
    <w:p w:rsidR="007D13E9" w:rsidRPr="00FF3F82" w:rsidRDefault="007D13E9" w:rsidP="00FF3F82">
      <w:pPr>
        <w:shd w:val="clear" w:color="auto" w:fill="FFFFFF"/>
        <w:jc w:val="both"/>
        <w:rPr>
          <w:color w:val="000000"/>
        </w:rPr>
      </w:pPr>
      <w:r w:rsidRPr="00FF3F82">
        <w:rPr>
          <w:color w:val="1D1B11"/>
        </w:rPr>
        <w:t>- нет – 0 баллов.</w:t>
      </w:r>
    </w:p>
    <w:p w:rsidR="007D13E9" w:rsidRPr="00FF3F82" w:rsidRDefault="007D13E9" w:rsidP="00FF3F82">
      <w:pPr>
        <w:shd w:val="clear" w:color="auto" w:fill="FFFFFF"/>
        <w:jc w:val="both"/>
        <w:rPr>
          <w:color w:val="000000"/>
        </w:rPr>
      </w:pPr>
      <w:r w:rsidRPr="00FF3F82">
        <w:rPr>
          <w:color w:val="1D1B11"/>
        </w:rPr>
        <w:t>4) Право собственности на движимое имущество:</w:t>
      </w:r>
    </w:p>
    <w:p w:rsidR="007D13E9" w:rsidRPr="00FF3F82" w:rsidRDefault="007D13E9" w:rsidP="00FF3F82">
      <w:pPr>
        <w:shd w:val="clear" w:color="auto" w:fill="FFFFFF"/>
        <w:jc w:val="both"/>
        <w:rPr>
          <w:color w:val="000000"/>
        </w:rPr>
      </w:pPr>
      <w:r w:rsidRPr="00FF3F82">
        <w:rPr>
          <w:color w:val="1D1B11"/>
        </w:rPr>
        <w:t>- в собственности – 3 балла;</w:t>
      </w:r>
    </w:p>
    <w:p w:rsidR="007D13E9" w:rsidRPr="00FF3F82" w:rsidRDefault="007D13E9" w:rsidP="00FF3F82">
      <w:pPr>
        <w:shd w:val="clear" w:color="auto" w:fill="FFFFFF"/>
        <w:jc w:val="both"/>
        <w:rPr>
          <w:color w:val="000000"/>
        </w:rPr>
      </w:pPr>
      <w:r w:rsidRPr="00FF3F82">
        <w:rPr>
          <w:color w:val="1D1B11"/>
        </w:rPr>
        <w:t>- в аренде, безвозмездном пользовании, по другим соглашениям – 1 балл.</w:t>
      </w:r>
    </w:p>
    <w:p w:rsidR="007D13E9" w:rsidRPr="00FF3F82" w:rsidRDefault="007D13E9" w:rsidP="00FF3F82">
      <w:pPr>
        <w:shd w:val="clear" w:color="auto" w:fill="FFFFFF"/>
        <w:jc w:val="both"/>
        <w:rPr>
          <w:color w:val="000000"/>
        </w:rPr>
      </w:pPr>
      <w:r>
        <w:rPr>
          <w:color w:val="1D1B11"/>
        </w:rPr>
        <w:t>6</w:t>
      </w:r>
      <w:r w:rsidRPr="00FF3F82">
        <w:rPr>
          <w:color w:val="1D1B11"/>
        </w:rPr>
        <w:t xml:space="preserve">.13. Комиссия ведет протокол оценки, и сопоставления заявок на участие в конкурсе, заключает договор на оказание услуг по </w:t>
      </w:r>
      <w:r>
        <w:rPr>
          <w:color w:val="1D1B11"/>
        </w:rPr>
        <w:t>сносу зеленых насаждений (санитарная вырубка).</w:t>
      </w: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color w:val="000000"/>
        </w:rPr>
      </w:pPr>
    </w:p>
    <w:p w:rsidR="007D13E9" w:rsidRDefault="007D13E9" w:rsidP="006E17BD">
      <w:pPr>
        <w:ind w:left="6096"/>
        <w:jc w:val="right"/>
        <w:rPr>
          <w:b/>
          <w:bCs/>
        </w:rPr>
      </w:pPr>
      <w:r w:rsidRPr="009806A4">
        <w:rPr>
          <w:b/>
          <w:bCs/>
        </w:rPr>
        <w:t>Приложение 1</w:t>
      </w:r>
    </w:p>
    <w:p w:rsidR="007D13E9" w:rsidRPr="009806A4" w:rsidRDefault="007D13E9" w:rsidP="006E17BD">
      <w:pPr>
        <w:ind w:left="6096"/>
        <w:jc w:val="right"/>
        <w:rPr>
          <w:b/>
          <w:bCs/>
        </w:rPr>
      </w:pPr>
    </w:p>
    <w:p w:rsidR="007D13E9" w:rsidRPr="008A2516" w:rsidRDefault="007D13E9" w:rsidP="009806A4">
      <w:pPr>
        <w:ind w:left="6096"/>
        <w:jc w:val="right"/>
        <w:rPr>
          <w:b/>
          <w:bCs/>
        </w:rPr>
      </w:pPr>
      <w:r w:rsidRPr="008A2516">
        <w:rPr>
          <w:b/>
          <w:bCs/>
        </w:rPr>
        <w:t>к конкурсной документации</w:t>
      </w:r>
    </w:p>
    <w:p w:rsidR="007D13E9" w:rsidRPr="008A2516" w:rsidRDefault="007D13E9" w:rsidP="009806A4">
      <w:pPr>
        <w:jc w:val="right"/>
        <w:rPr>
          <w:b/>
          <w:bCs/>
        </w:rPr>
      </w:pPr>
      <w:r w:rsidRPr="008A2516">
        <w:rPr>
          <w:b/>
          <w:bCs/>
        </w:rPr>
        <w:t xml:space="preserve">по проведению открытого конкурса </w:t>
      </w:r>
    </w:p>
    <w:p w:rsidR="007D13E9" w:rsidRPr="008A2516" w:rsidRDefault="007D13E9" w:rsidP="009806A4">
      <w:pPr>
        <w:jc w:val="right"/>
        <w:rPr>
          <w:b/>
          <w:bCs/>
          <w:color w:val="000000"/>
        </w:rPr>
      </w:pPr>
      <w:r w:rsidRPr="008A2516">
        <w:rPr>
          <w:b/>
          <w:bCs/>
        </w:rPr>
        <w:t xml:space="preserve"> на выполнение работ по</w:t>
      </w:r>
      <w:r w:rsidRPr="008A2516">
        <w:rPr>
          <w:b/>
          <w:bCs/>
          <w:color w:val="000000"/>
        </w:rPr>
        <w:t xml:space="preserve"> дезинфекции, </w:t>
      </w:r>
    </w:p>
    <w:p w:rsidR="007D13E9" w:rsidRPr="008A2516" w:rsidRDefault="007D13E9" w:rsidP="009806A4">
      <w:pPr>
        <w:jc w:val="right"/>
        <w:rPr>
          <w:b/>
          <w:bCs/>
          <w:color w:val="000000"/>
        </w:rPr>
      </w:pPr>
      <w:r w:rsidRPr="008A2516">
        <w:rPr>
          <w:b/>
          <w:bCs/>
          <w:color w:val="000000"/>
        </w:rPr>
        <w:t>дератизации и дезинсекции в местах общего</w:t>
      </w:r>
    </w:p>
    <w:p w:rsidR="007D13E9" w:rsidRPr="008A2516" w:rsidRDefault="007D13E9" w:rsidP="009806A4">
      <w:pPr>
        <w:jc w:val="right"/>
        <w:rPr>
          <w:b/>
          <w:bCs/>
        </w:rPr>
      </w:pPr>
      <w:r w:rsidRPr="008A2516">
        <w:rPr>
          <w:b/>
          <w:bCs/>
          <w:color w:val="000000"/>
        </w:rPr>
        <w:t xml:space="preserve"> пользования многоквартирных жилых домов</w:t>
      </w:r>
      <w:r w:rsidRPr="008A2516">
        <w:rPr>
          <w:b/>
          <w:bCs/>
        </w:rPr>
        <w:t>,</w:t>
      </w:r>
    </w:p>
    <w:p w:rsidR="007D13E9" w:rsidRPr="008A2516" w:rsidRDefault="007D13E9" w:rsidP="009806A4">
      <w:pPr>
        <w:jc w:val="right"/>
        <w:rPr>
          <w:b/>
          <w:bCs/>
        </w:rPr>
      </w:pPr>
      <w:r w:rsidRPr="008A2516">
        <w:rPr>
          <w:b/>
          <w:bCs/>
        </w:rPr>
        <w:t xml:space="preserve"> находящихся в управлении </w:t>
      </w:r>
    </w:p>
    <w:p w:rsidR="007D13E9" w:rsidRPr="008A2516" w:rsidRDefault="007D13E9" w:rsidP="009806A4">
      <w:pPr>
        <w:jc w:val="right"/>
        <w:rPr>
          <w:b/>
          <w:bCs/>
        </w:rPr>
      </w:pPr>
      <w:r w:rsidRPr="008A2516">
        <w:rPr>
          <w:b/>
          <w:bCs/>
        </w:rPr>
        <w:t>ОАО «Домоуправляющая</w:t>
      </w:r>
    </w:p>
    <w:p w:rsidR="007D13E9" w:rsidRPr="008A2516" w:rsidRDefault="007D13E9" w:rsidP="008A2516">
      <w:pPr>
        <w:jc w:val="right"/>
        <w:rPr>
          <w:b/>
          <w:bCs/>
        </w:rPr>
      </w:pPr>
      <w:r w:rsidRPr="008A2516">
        <w:rPr>
          <w:b/>
          <w:bCs/>
        </w:rPr>
        <w:t xml:space="preserve"> Компания Приокского района»</w:t>
      </w:r>
    </w:p>
    <w:p w:rsidR="007D13E9" w:rsidRPr="00BE3D34" w:rsidRDefault="007D13E9" w:rsidP="00723E54">
      <w:pPr>
        <w:spacing w:line="360" w:lineRule="auto"/>
        <w:jc w:val="center"/>
      </w:pPr>
      <w:r w:rsidRPr="00BE3D34">
        <w:t>Заявка</w:t>
      </w:r>
    </w:p>
    <w:p w:rsidR="007D13E9" w:rsidRPr="00BE3D34" w:rsidRDefault="007D13E9" w:rsidP="00723E54">
      <w:pPr>
        <w:tabs>
          <w:tab w:val="left" w:pos="6237"/>
        </w:tabs>
        <w:spacing w:line="360" w:lineRule="auto"/>
        <w:jc w:val="center"/>
      </w:pPr>
      <w:r w:rsidRPr="00BE3D34">
        <w:t xml:space="preserve">на участие в конкурсе </w:t>
      </w:r>
    </w:p>
    <w:p w:rsidR="007D13E9" w:rsidRPr="00BE3D34" w:rsidRDefault="007D13E9" w:rsidP="00723E54">
      <w:pPr>
        <w:tabs>
          <w:tab w:val="left" w:pos="6237"/>
        </w:tabs>
        <w:jc w:val="center"/>
        <w:rPr>
          <w:b/>
          <w:bCs/>
        </w:rPr>
      </w:pPr>
      <w:r w:rsidRPr="00BE3D34">
        <w:rPr>
          <w:b/>
          <w:bCs/>
        </w:rPr>
        <w:t>__________________________________________________________________________________________________________________________________________________________</w:t>
      </w:r>
    </w:p>
    <w:p w:rsidR="007D13E9" w:rsidRPr="00BE3D34" w:rsidRDefault="007D13E9" w:rsidP="00723E5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7D13E9" w:rsidRDefault="007D13E9" w:rsidP="00723E54">
      <w:pPr>
        <w:ind w:firstLine="720"/>
        <w:jc w:val="both"/>
      </w:pPr>
      <w:r>
        <w:t xml:space="preserve">       1. Участник:</w:t>
      </w:r>
    </w:p>
    <w:p w:rsidR="007D13E9" w:rsidRDefault="007D13E9" w:rsidP="00723E54">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68"/>
        <w:gridCol w:w="4560"/>
      </w:tblGrid>
      <w:tr w:rsidR="007D13E9" w:rsidRPr="00723E54">
        <w:tc>
          <w:tcPr>
            <w:tcW w:w="4968" w:type="dxa"/>
            <w:tcBorders>
              <w:top w:val="single" w:sz="4" w:space="0" w:color="auto"/>
              <w:bottom w:val="single" w:sz="4" w:space="0" w:color="auto"/>
              <w:right w:val="single" w:sz="4" w:space="0" w:color="auto"/>
            </w:tcBorders>
          </w:tcPr>
          <w:p w:rsidR="007D13E9" w:rsidRPr="00723E54" w:rsidRDefault="007D13E9">
            <w:pPr>
              <w:pStyle w:val="a2"/>
              <w:rPr>
                <w:rFonts w:ascii="Times New Roman" w:hAnsi="Times New Roman" w:cs="Times New Roman"/>
              </w:rPr>
            </w:pPr>
            <w:r w:rsidRPr="00723E54">
              <w:rPr>
                <w:rFonts w:ascii="Times New Roman" w:hAnsi="Times New Roman" w:cs="Times New Roman"/>
              </w:rPr>
              <w:t>1.1. Наименование юридического лица</w:t>
            </w:r>
          </w:p>
        </w:tc>
        <w:tc>
          <w:tcPr>
            <w:tcW w:w="4560" w:type="dxa"/>
            <w:tcBorders>
              <w:top w:val="single" w:sz="4" w:space="0" w:color="auto"/>
              <w:left w:val="single" w:sz="4" w:space="0" w:color="auto"/>
              <w:bottom w:val="single" w:sz="4" w:space="0" w:color="auto"/>
            </w:tcBorders>
          </w:tcPr>
          <w:p w:rsidR="007D13E9" w:rsidRPr="00723E54" w:rsidRDefault="007D13E9">
            <w:pPr>
              <w:pStyle w:val="a2"/>
              <w:rPr>
                <w:rFonts w:ascii="Times New Roman" w:hAnsi="Times New Roman" w:cs="Times New Roman"/>
              </w:rPr>
            </w:pPr>
          </w:p>
        </w:tc>
      </w:tr>
      <w:tr w:rsidR="007D13E9" w:rsidRPr="00723E54">
        <w:tc>
          <w:tcPr>
            <w:tcW w:w="4968" w:type="dxa"/>
            <w:tcBorders>
              <w:top w:val="single" w:sz="4" w:space="0" w:color="auto"/>
              <w:bottom w:val="single" w:sz="4" w:space="0" w:color="auto"/>
              <w:right w:val="single" w:sz="4" w:space="0" w:color="auto"/>
            </w:tcBorders>
          </w:tcPr>
          <w:p w:rsidR="007D13E9" w:rsidRPr="00723E54" w:rsidRDefault="007D13E9">
            <w:pPr>
              <w:pStyle w:val="a2"/>
              <w:rPr>
                <w:rFonts w:ascii="Times New Roman" w:hAnsi="Times New Roman" w:cs="Times New Roman"/>
              </w:rPr>
            </w:pPr>
            <w:r w:rsidRPr="00723E54">
              <w:rPr>
                <w:rFonts w:ascii="Times New Roman" w:hAnsi="Times New Roman" w:cs="Times New Roman"/>
              </w:rPr>
              <w:t>1.2. ИНН</w:t>
            </w:r>
          </w:p>
        </w:tc>
        <w:tc>
          <w:tcPr>
            <w:tcW w:w="4560" w:type="dxa"/>
            <w:tcBorders>
              <w:top w:val="single" w:sz="4" w:space="0" w:color="auto"/>
              <w:left w:val="single" w:sz="4" w:space="0" w:color="auto"/>
              <w:bottom w:val="single" w:sz="4" w:space="0" w:color="auto"/>
            </w:tcBorders>
          </w:tcPr>
          <w:p w:rsidR="007D13E9" w:rsidRPr="00723E54" w:rsidRDefault="007D13E9">
            <w:pPr>
              <w:pStyle w:val="a2"/>
              <w:rPr>
                <w:rFonts w:ascii="Times New Roman" w:hAnsi="Times New Roman" w:cs="Times New Roman"/>
              </w:rPr>
            </w:pPr>
          </w:p>
        </w:tc>
      </w:tr>
      <w:tr w:rsidR="007D13E9" w:rsidRPr="00723E54">
        <w:tc>
          <w:tcPr>
            <w:tcW w:w="4968" w:type="dxa"/>
            <w:tcBorders>
              <w:top w:val="single" w:sz="4" w:space="0" w:color="auto"/>
              <w:bottom w:val="single" w:sz="4" w:space="0" w:color="auto"/>
              <w:right w:val="single" w:sz="4" w:space="0" w:color="auto"/>
            </w:tcBorders>
          </w:tcPr>
          <w:p w:rsidR="007D13E9" w:rsidRPr="00723E54" w:rsidRDefault="007D13E9">
            <w:pPr>
              <w:pStyle w:val="a2"/>
              <w:rPr>
                <w:rFonts w:ascii="Times New Roman" w:hAnsi="Times New Roman" w:cs="Times New Roman"/>
              </w:rPr>
            </w:pPr>
            <w:r w:rsidRPr="00723E54">
              <w:rPr>
                <w:rFonts w:ascii="Times New Roman" w:hAnsi="Times New Roman" w:cs="Times New Roman"/>
              </w:rPr>
              <w:t>1.3. Юридический адрес</w:t>
            </w:r>
          </w:p>
        </w:tc>
        <w:tc>
          <w:tcPr>
            <w:tcW w:w="4560" w:type="dxa"/>
            <w:tcBorders>
              <w:top w:val="single" w:sz="4" w:space="0" w:color="auto"/>
              <w:left w:val="single" w:sz="4" w:space="0" w:color="auto"/>
              <w:bottom w:val="single" w:sz="4" w:space="0" w:color="auto"/>
            </w:tcBorders>
          </w:tcPr>
          <w:p w:rsidR="007D13E9" w:rsidRPr="00723E54" w:rsidRDefault="007D13E9">
            <w:pPr>
              <w:pStyle w:val="a2"/>
              <w:rPr>
                <w:rFonts w:ascii="Times New Roman" w:hAnsi="Times New Roman" w:cs="Times New Roman"/>
              </w:rPr>
            </w:pPr>
          </w:p>
        </w:tc>
      </w:tr>
      <w:tr w:rsidR="007D13E9" w:rsidRPr="00723E54">
        <w:tc>
          <w:tcPr>
            <w:tcW w:w="4968" w:type="dxa"/>
            <w:tcBorders>
              <w:top w:val="single" w:sz="4" w:space="0" w:color="auto"/>
              <w:bottom w:val="single" w:sz="4" w:space="0" w:color="auto"/>
              <w:right w:val="single" w:sz="4" w:space="0" w:color="auto"/>
            </w:tcBorders>
          </w:tcPr>
          <w:p w:rsidR="007D13E9" w:rsidRPr="00723E54" w:rsidRDefault="007D13E9">
            <w:pPr>
              <w:pStyle w:val="a2"/>
              <w:rPr>
                <w:rFonts w:ascii="Times New Roman" w:hAnsi="Times New Roman" w:cs="Times New Roman"/>
              </w:rPr>
            </w:pPr>
            <w:r w:rsidRPr="00723E54">
              <w:rPr>
                <w:rFonts w:ascii="Times New Roman" w:hAnsi="Times New Roman" w:cs="Times New Roman"/>
              </w:rPr>
              <w:t>1.4. Фактический адрес</w:t>
            </w:r>
          </w:p>
        </w:tc>
        <w:tc>
          <w:tcPr>
            <w:tcW w:w="4560" w:type="dxa"/>
            <w:tcBorders>
              <w:top w:val="single" w:sz="4" w:space="0" w:color="auto"/>
              <w:left w:val="single" w:sz="4" w:space="0" w:color="auto"/>
              <w:bottom w:val="single" w:sz="4" w:space="0" w:color="auto"/>
            </w:tcBorders>
          </w:tcPr>
          <w:p w:rsidR="007D13E9" w:rsidRPr="00723E54" w:rsidRDefault="007D13E9">
            <w:pPr>
              <w:pStyle w:val="a2"/>
              <w:rPr>
                <w:rFonts w:ascii="Times New Roman" w:hAnsi="Times New Roman" w:cs="Times New Roman"/>
              </w:rPr>
            </w:pPr>
          </w:p>
        </w:tc>
      </w:tr>
      <w:tr w:rsidR="007D13E9" w:rsidRPr="00723E54">
        <w:tc>
          <w:tcPr>
            <w:tcW w:w="4968" w:type="dxa"/>
            <w:tcBorders>
              <w:top w:val="single" w:sz="4" w:space="0" w:color="auto"/>
              <w:bottom w:val="single" w:sz="4" w:space="0" w:color="auto"/>
              <w:right w:val="single" w:sz="4" w:space="0" w:color="auto"/>
            </w:tcBorders>
          </w:tcPr>
          <w:p w:rsidR="007D13E9" w:rsidRPr="00723E54" w:rsidRDefault="007D13E9">
            <w:pPr>
              <w:pStyle w:val="a2"/>
              <w:rPr>
                <w:rFonts w:ascii="Times New Roman" w:hAnsi="Times New Roman" w:cs="Times New Roman"/>
              </w:rPr>
            </w:pPr>
            <w:r w:rsidRPr="00723E54">
              <w:rPr>
                <w:rFonts w:ascii="Times New Roman" w:hAnsi="Times New Roman" w:cs="Times New Roman"/>
              </w:rPr>
              <w:t>1.5. Контактный телефон (факс)</w:t>
            </w:r>
          </w:p>
        </w:tc>
        <w:tc>
          <w:tcPr>
            <w:tcW w:w="4560" w:type="dxa"/>
            <w:tcBorders>
              <w:top w:val="single" w:sz="4" w:space="0" w:color="auto"/>
              <w:left w:val="single" w:sz="4" w:space="0" w:color="auto"/>
              <w:bottom w:val="single" w:sz="4" w:space="0" w:color="auto"/>
            </w:tcBorders>
          </w:tcPr>
          <w:p w:rsidR="007D13E9" w:rsidRPr="00723E54" w:rsidRDefault="007D13E9">
            <w:pPr>
              <w:pStyle w:val="a2"/>
              <w:rPr>
                <w:rFonts w:ascii="Times New Roman" w:hAnsi="Times New Roman" w:cs="Times New Roman"/>
              </w:rPr>
            </w:pPr>
          </w:p>
        </w:tc>
      </w:tr>
      <w:tr w:rsidR="007D13E9" w:rsidRPr="00723E54">
        <w:tc>
          <w:tcPr>
            <w:tcW w:w="4968" w:type="dxa"/>
            <w:tcBorders>
              <w:top w:val="single" w:sz="4" w:space="0" w:color="auto"/>
              <w:bottom w:val="single" w:sz="4" w:space="0" w:color="auto"/>
              <w:right w:val="single" w:sz="4" w:space="0" w:color="auto"/>
            </w:tcBorders>
          </w:tcPr>
          <w:p w:rsidR="007D13E9" w:rsidRPr="00723E54" w:rsidRDefault="007D13E9">
            <w:pPr>
              <w:pStyle w:val="a2"/>
              <w:rPr>
                <w:rFonts w:ascii="Times New Roman" w:hAnsi="Times New Roman" w:cs="Times New Roman"/>
              </w:rPr>
            </w:pPr>
            <w:r w:rsidRPr="00723E54">
              <w:rPr>
                <w:rFonts w:ascii="Times New Roman" w:hAnsi="Times New Roman" w:cs="Times New Roman"/>
              </w:rPr>
              <w:t>1.6. Контактное лицо</w:t>
            </w:r>
          </w:p>
        </w:tc>
        <w:tc>
          <w:tcPr>
            <w:tcW w:w="4560" w:type="dxa"/>
            <w:tcBorders>
              <w:top w:val="single" w:sz="4" w:space="0" w:color="auto"/>
              <w:left w:val="single" w:sz="4" w:space="0" w:color="auto"/>
              <w:bottom w:val="single" w:sz="4" w:space="0" w:color="auto"/>
            </w:tcBorders>
          </w:tcPr>
          <w:p w:rsidR="007D13E9" w:rsidRPr="00723E54" w:rsidRDefault="007D13E9">
            <w:pPr>
              <w:pStyle w:val="a2"/>
              <w:rPr>
                <w:rFonts w:ascii="Times New Roman" w:hAnsi="Times New Roman" w:cs="Times New Roman"/>
              </w:rPr>
            </w:pPr>
          </w:p>
        </w:tc>
      </w:tr>
    </w:tbl>
    <w:p w:rsidR="007D13E9" w:rsidRDefault="007D13E9" w:rsidP="00723E54">
      <w:pPr>
        <w:ind w:firstLine="720"/>
        <w:jc w:val="both"/>
      </w:pPr>
    </w:p>
    <w:p w:rsidR="007D13E9" w:rsidRDefault="007D13E9" w:rsidP="00723E54">
      <w:pPr>
        <w:ind w:firstLine="720"/>
        <w:jc w:val="both"/>
      </w:pPr>
      <w:r>
        <w:t>2. Электронный адрес участника __________________________________________</w:t>
      </w:r>
    </w:p>
    <w:p w:rsidR="007D13E9" w:rsidRDefault="007D13E9" w:rsidP="00723E54">
      <w:pPr>
        <w:ind w:firstLine="720"/>
        <w:jc w:val="both"/>
      </w:pPr>
      <w:r>
        <w:t>3. Участник _____________________________________________________________</w:t>
      </w:r>
    </w:p>
    <w:p w:rsidR="007D13E9" w:rsidRDefault="007D13E9" w:rsidP="00723E54">
      <w:pPr>
        <w:ind w:firstLine="698"/>
        <w:jc w:val="center"/>
      </w:pPr>
      <w:r>
        <w:t>является (не является), основание освобождения от уплаты НДС в случае наличия плательщиком налога на добавленную стоимость.</w:t>
      </w:r>
    </w:p>
    <w:p w:rsidR="007D13E9" w:rsidRDefault="007D13E9" w:rsidP="00723E54">
      <w:pPr>
        <w:ind w:firstLine="720"/>
        <w:jc w:val="both"/>
      </w:pPr>
      <w:r>
        <w:t xml:space="preserve">4. Участник ___________________________ выданное саморегулируемой </w:t>
      </w:r>
    </w:p>
    <w:p w:rsidR="007D13E9" w:rsidRDefault="007D13E9" w:rsidP="00723E54">
      <w:pPr>
        <w:ind w:firstLine="720"/>
        <w:jc w:val="both"/>
      </w:pPr>
      <w:r>
        <w:t xml:space="preserve">                             имеет (не имеет)</w:t>
      </w:r>
    </w:p>
    <w:p w:rsidR="007D13E9" w:rsidRDefault="007D13E9" w:rsidP="00723E54">
      <w:pPr>
        <w:ind w:firstLine="720"/>
        <w:jc w:val="both"/>
      </w:pPr>
      <w:r>
        <w:t>организацией свидетельство о допуске к работам.</w:t>
      </w:r>
    </w:p>
    <w:p w:rsidR="007D13E9" w:rsidRDefault="007D13E9" w:rsidP="00723E54">
      <w:pPr>
        <w:ind w:firstLine="720"/>
        <w:jc w:val="both"/>
      </w:pPr>
      <w:r>
        <w:t>5. Конкурсная документация изучена нами в полном объеме и признана полной и достаточной для подготовки настоящей конкурсной заявки.</w:t>
      </w:r>
    </w:p>
    <w:p w:rsidR="007D13E9" w:rsidRDefault="007D13E9" w:rsidP="00723E54">
      <w:pPr>
        <w:ind w:firstLine="720"/>
        <w:jc w:val="both"/>
      </w:pPr>
      <w:r>
        <w:t>6. Подтверждаем соответствие требованиям:</w:t>
      </w:r>
    </w:p>
    <w:p w:rsidR="007D13E9" w:rsidRDefault="007D13E9" w:rsidP="00723E54">
      <w:pPr>
        <w:ind w:firstLine="720"/>
        <w:jc w:val="both"/>
      </w:pPr>
      <w:r>
        <w:t xml:space="preserve">- деятельность не приостановлена в порядке, предусмотренном </w:t>
      </w:r>
      <w:hyperlink r:id="rId12" w:history="1">
        <w:r w:rsidRPr="00723E54">
          <w:rPr>
            <w:rStyle w:val="a0"/>
            <w:color w:val="auto"/>
          </w:rPr>
          <w:t>Кодексом</w:t>
        </w:r>
      </w:hyperlink>
      <w:r>
        <w:t xml:space="preserve"> Российской Федерации об административных правонарушениях;</w:t>
      </w:r>
    </w:p>
    <w:p w:rsidR="007D13E9" w:rsidRDefault="007D13E9" w:rsidP="00723E54">
      <w:pPr>
        <w:ind w:firstLine="720"/>
        <w:jc w:val="both"/>
      </w:pPr>
      <w:r>
        <w:t>- отсутствие просроченной задолженности перед бюджетами всех уровней или государственными внебюджетными фондами;</w:t>
      </w:r>
    </w:p>
    <w:p w:rsidR="007D13E9" w:rsidRDefault="007D13E9" w:rsidP="00723E54">
      <w:pPr>
        <w:ind w:firstLine="720"/>
        <w:jc w:val="both"/>
      </w:pPr>
      <w:r>
        <w:t>- участник не находится в процессе ликвидации или в процедуре банкротства;</w:t>
      </w:r>
    </w:p>
    <w:p w:rsidR="007D13E9" w:rsidRDefault="007D13E9" w:rsidP="00723E54">
      <w:pPr>
        <w:ind w:firstLine="720"/>
        <w:jc w:val="both"/>
      </w:pPr>
      <w:r>
        <w:t>- отсутствие в реестре недобросовестных поставщиков.</w:t>
      </w:r>
    </w:p>
    <w:p w:rsidR="007D13E9" w:rsidRDefault="007D13E9" w:rsidP="00723E54">
      <w:pPr>
        <w:ind w:firstLine="720"/>
        <w:jc w:val="both"/>
      </w:pPr>
      <w:r>
        <w:t>7. Предлагаем следующие условия выполнения договора подряда:</w:t>
      </w:r>
    </w:p>
    <w:p w:rsidR="007D13E9" w:rsidRDefault="007D13E9" w:rsidP="00723E54">
      <w:pPr>
        <w:ind w:firstLine="720"/>
        <w:jc w:val="both"/>
      </w:pPr>
    </w:p>
    <w:tbl>
      <w:tblPr>
        <w:tblW w:w="95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35"/>
        <w:gridCol w:w="4440"/>
        <w:gridCol w:w="2520"/>
        <w:gridCol w:w="2022"/>
        <w:gridCol w:w="13"/>
      </w:tblGrid>
      <w:tr w:rsidR="007D13E9" w:rsidRPr="00723E54">
        <w:tc>
          <w:tcPr>
            <w:tcW w:w="553"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N</w:t>
            </w:r>
          </w:p>
        </w:tc>
        <w:tc>
          <w:tcPr>
            <w:tcW w:w="4475" w:type="dxa"/>
            <w:gridSpan w:val="2"/>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Наименование</w:t>
            </w:r>
          </w:p>
        </w:tc>
        <w:tc>
          <w:tcPr>
            <w:tcW w:w="2520"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Единица измерения</w:t>
            </w:r>
          </w:p>
        </w:tc>
        <w:tc>
          <w:tcPr>
            <w:tcW w:w="2035" w:type="dxa"/>
            <w:gridSpan w:val="2"/>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Значение (все значения указываются цифрами)</w:t>
            </w:r>
          </w:p>
        </w:tc>
      </w:tr>
      <w:tr w:rsidR="007D13E9" w:rsidRPr="00723E54">
        <w:tc>
          <w:tcPr>
            <w:tcW w:w="553"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1</w:t>
            </w:r>
          </w:p>
        </w:tc>
        <w:tc>
          <w:tcPr>
            <w:tcW w:w="4475" w:type="dxa"/>
            <w:gridSpan w:val="2"/>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2</w:t>
            </w:r>
          </w:p>
        </w:tc>
        <w:tc>
          <w:tcPr>
            <w:tcW w:w="2520"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3</w:t>
            </w:r>
          </w:p>
        </w:tc>
        <w:tc>
          <w:tcPr>
            <w:tcW w:w="2035" w:type="dxa"/>
            <w:gridSpan w:val="2"/>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4</w:t>
            </w:r>
          </w:p>
        </w:tc>
      </w:tr>
      <w:tr w:rsidR="007D13E9" w:rsidRPr="00723E54">
        <w:tc>
          <w:tcPr>
            <w:tcW w:w="553"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1.</w:t>
            </w:r>
          </w:p>
        </w:tc>
        <w:tc>
          <w:tcPr>
            <w:tcW w:w="4475" w:type="dxa"/>
            <w:gridSpan w:val="2"/>
          </w:tcPr>
          <w:p w:rsidR="007D13E9" w:rsidRPr="00242BD3" w:rsidRDefault="007D13E9">
            <w:pPr>
              <w:pStyle w:val="a2"/>
              <w:rPr>
                <w:rFonts w:ascii="Times New Roman" w:hAnsi="Times New Roman" w:cs="Times New Roman"/>
                <w:sz w:val="20"/>
                <w:szCs w:val="20"/>
              </w:rPr>
            </w:pPr>
            <w:r w:rsidRPr="00242BD3">
              <w:rPr>
                <w:rFonts w:ascii="Times New Roman" w:hAnsi="Times New Roman" w:cs="Times New Roman"/>
                <w:sz w:val="20"/>
                <w:szCs w:val="20"/>
              </w:rPr>
              <w:t>Цена договора, в том числе налог на добавленную стоимость (при наличии)</w:t>
            </w:r>
          </w:p>
        </w:tc>
        <w:tc>
          <w:tcPr>
            <w:tcW w:w="2520"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Рубли</w:t>
            </w:r>
          </w:p>
        </w:tc>
        <w:tc>
          <w:tcPr>
            <w:tcW w:w="2035" w:type="dxa"/>
            <w:gridSpan w:val="2"/>
          </w:tcPr>
          <w:p w:rsidR="007D13E9" w:rsidRPr="00242BD3" w:rsidRDefault="007D13E9">
            <w:pPr>
              <w:pStyle w:val="a2"/>
              <w:rPr>
                <w:rFonts w:ascii="Times New Roman" w:hAnsi="Times New Roman" w:cs="Times New Roman"/>
                <w:sz w:val="20"/>
                <w:szCs w:val="20"/>
              </w:rPr>
            </w:pPr>
          </w:p>
        </w:tc>
      </w:tr>
      <w:tr w:rsidR="007D13E9" w:rsidRPr="00723E54">
        <w:tc>
          <w:tcPr>
            <w:tcW w:w="588" w:type="dxa"/>
            <w:gridSpan w:val="2"/>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2.</w:t>
            </w:r>
          </w:p>
        </w:tc>
        <w:tc>
          <w:tcPr>
            <w:tcW w:w="4440" w:type="dxa"/>
          </w:tcPr>
          <w:p w:rsidR="007D13E9" w:rsidRPr="00242BD3" w:rsidRDefault="007D13E9">
            <w:pPr>
              <w:pStyle w:val="a2"/>
              <w:rPr>
                <w:rFonts w:ascii="Times New Roman" w:hAnsi="Times New Roman" w:cs="Times New Roman"/>
                <w:sz w:val="20"/>
                <w:szCs w:val="20"/>
              </w:rPr>
            </w:pPr>
            <w:r w:rsidRPr="00242BD3">
              <w:rPr>
                <w:rFonts w:ascii="Times New Roman" w:hAnsi="Times New Roman" w:cs="Times New Roman"/>
                <w:sz w:val="20"/>
                <w:szCs w:val="20"/>
              </w:rPr>
              <w:t>Срок выполнения работ</w:t>
            </w:r>
          </w:p>
        </w:tc>
        <w:tc>
          <w:tcPr>
            <w:tcW w:w="2520" w:type="dxa"/>
          </w:tcPr>
          <w:p w:rsidR="007D13E9" w:rsidRPr="00242BD3" w:rsidRDefault="007D13E9" w:rsidP="00242BD3">
            <w:pPr>
              <w:pStyle w:val="a2"/>
              <w:jc w:val="center"/>
              <w:rPr>
                <w:rFonts w:ascii="Times New Roman" w:hAnsi="Times New Roman" w:cs="Times New Roman"/>
                <w:sz w:val="20"/>
                <w:szCs w:val="20"/>
              </w:rPr>
            </w:pPr>
            <w:r w:rsidRPr="00242BD3">
              <w:rPr>
                <w:rFonts w:ascii="Times New Roman" w:hAnsi="Times New Roman" w:cs="Times New Roman"/>
                <w:sz w:val="20"/>
                <w:szCs w:val="20"/>
              </w:rPr>
              <w:t>Календарные дни с даты начала работ</w:t>
            </w:r>
          </w:p>
        </w:tc>
        <w:tc>
          <w:tcPr>
            <w:tcW w:w="2035" w:type="dxa"/>
            <w:gridSpan w:val="2"/>
          </w:tcPr>
          <w:p w:rsidR="007D13E9" w:rsidRPr="00242BD3" w:rsidRDefault="007D13E9">
            <w:pPr>
              <w:pStyle w:val="a2"/>
              <w:rPr>
                <w:rFonts w:ascii="Times New Roman" w:hAnsi="Times New Roman" w:cs="Times New Roman"/>
                <w:sz w:val="20"/>
                <w:szCs w:val="20"/>
              </w:rPr>
            </w:pPr>
          </w:p>
        </w:tc>
      </w:tr>
      <w:tr w:rsidR="007D13E9">
        <w:trPr>
          <w:gridAfter w:val="1"/>
          <w:wAfter w:w="13" w:type="dxa"/>
        </w:trPr>
        <w:tc>
          <w:tcPr>
            <w:tcW w:w="588" w:type="dxa"/>
            <w:gridSpan w:val="2"/>
          </w:tcPr>
          <w:p w:rsidR="007D13E9" w:rsidRPr="00242BD3" w:rsidRDefault="007D13E9" w:rsidP="00242BD3">
            <w:pPr>
              <w:jc w:val="both"/>
              <w:rPr>
                <w:color w:val="000000"/>
                <w:sz w:val="20"/>
                <w:szCs w:val="20"/>
                <w:shd w:val="clear" w:color="auto" w:fill="FFFFFF"/>
              </w:rPr>
            </w:pPr>
            <w:r w:rsidRPr="00242BD3">
              <w:rPr>
                <w:color w:val="000000"/>
                <w:sz w:val="20"/>
                <w:szCs w:val="20"/>
                <w:shd w:val="clear" w:color="auto" w:fill="FFFFFF"/>
              </w:rPr>
              <w:t>3.</w:t>
            </w:r>
          </w:p>
        </w:tc>
        <w:tc>
          <w:tcPr>
            <w:tcW w:w="4440" w:type="dxa"/>
          </w:tcPr>
          <w:p w:rsidR="007D13E9" w:rsidRPr="00242BD3" w:rsidRDefault="007D13E9" w:rsidP="00242BD3">
            <w:pPr>
              <w:jc w:val="both"/>
              <w:rPr>
                <w:color w:val="000000"/>
                <w:sz w:val="20"/>
                <w:szCs w:val="20"/>
                <w:shd w:val="clear" w:color="auto" w:fill="FFFFFF"/>
              </w:rPr>
            </w:pPr>
            <w:r>
              <w:rPr>
                <w:color w:val="000000"/>
                <w:sz w:val="20"/>
                <w:szCs w:val="20"/>
                <w:shd w:val="clear" w:color="auto" w:fill="FFFFFF"/>
              </w:rPr>
              <w:t>Штат квалифицированных специалистов</w:t>
            </w:r>
          </w:p>
        </w:tc>
        <w:tc>
          <w:tcPr>
            <w:tcW w:w="2520" w:type="dxa"/>
          </w:tcPr>
          <w:p w:rsidR="007D13E9" w:rsidRPr="00242BD3" w:rsidRDefault="007D13E9" w:rsidP="00242BD3">
            <w:pPr>
              <w:jc w:val="both"/>
              <w:rPr>
                <w:color w:val="000000"/>
                <w:sz w:val="20"/>
                <w:szCs w:val="20"/>
                <w:shd w:val="clear" w:color="auto" w:fill="FFFFFF"/>
              </w:rPr>
            </w:pPr>
            <w:r>
              <w:rPr>
                <w:color w:val="000000"/>
                <w:sz w:val="20"/>
                <w:szCs w:val="20"/>
                <w:shd w:val="clear" w:color="auto" w:fill="FFFFFF"/>
              </w:rPr>
              <w:t>Количество</w:t>
            </w:r>
          </w:p>
        </w:tc>
        <w:tc>
          <w:tcPr>
            <w:tcW w:w="2022" w:type="dxa"/>
          </w:tcPr>
          <w:p w:rsidR="007D13E9" w:rsidRPr="00242BD3" w:rsidRDefault="007D13E9" w:rsidP="00242BD3">
            <w:pPr>
              <w:jc w:val="both"/>
              <w:rPr>
                <w:color w:val="000000"/>
                <w:sz w:val="20"/>
                <w:szCs w:val="20"/>
                <w:shd w:val="clear" w:color="auto" w:fill="FFFFFF"/>
              </w:rPr>
            </w:pPr>
          </w:p>
        </w:tc>
      </w:tr>
      <w:tr w:rsidR="007D13E9">
        <w:trPr>
          <w:gridAfter w:val="1"/>
          <w:wAfter w:w="13" w:type="dxa"/>
        </w:trPr>
        <w:tc>
          <w:tcPr>
            <w:tcW w:w="588" w:type="dxa"/>
            <w:gridSpan w:val="2"/>
          </w:tcPr>
          <w:p w:rsidR="007D13E9" w:rsidRPr="00242BD3" w:rsidRDefault="007D13E9" w:rsidP="00242BD3">
            <w:pPr>
              <w:jc w:val="both"/>
              <w:rPr>
                <w:color w:val="000000"/>
                <w:sz w:val="20"/>
                <w:szCs w:val="20"/>
                <w:shd w:val="clear" w:color="auto" w:fill="FFFFFF"/>
              </w:rPr>
            </w:pPr>
            <w:r w:rsidRPr="00242BD3">
              <w:rPr>
                <w:color w:val="000000"/>
                <w:sz w:val="20"/>
                <w:szCs w:val="20"/>
                <w:shd w:val="clear" w:color="auto" w:fill="FFFFFF"/>
              </w:rPr>
              <w:t>4.</w:t>
            </w:r>
          </w:p>
        </w:tc>
        <w:tc>
          <w:tcPr>
            <w:tcW w:w="4440" w:type="dxa"/>
          </w:tcPr>
          <w:p w:rsidR="007D13E9" w:rsidRPr="00242BD3" w:rsidRDefault="007D13E9" w:rsidP="00242BD3">
            <w:pPr>
              <w:jc w:val="both"/>
              <w:rPr>
                <w:color w:val="000000"/>
                <w:sz w:val="20"/>
                <w:szCs w:val="20"/>
                <w:shd w:val="clear" w:color="auto" w:fill="FFFFFF"/>
              </w:rPr>
            </w:pPr>
            <w:r>
              <w:rPr>
                <w:color w:val="000000"/>
                <w:sz w:val="20"/>
                <w:szCs w:val="20"/>
                <w:shd w:val="clear" w:color="auto" w:fill="FFFFFF"/>
              </w:rPr>
              <w:t>Оборудование</w:t>
            </w:r>
          </w:p>
        </w:tc>
        <w:tc>
          <w:tcPr>
            <w:tcW w:w="2520" w:type="dxa"/>
          </w:tcPr>
          <w:p w:rsidR="007D13E9" w:rsidRPr="00242BD3" w:rsidRDefault="007D13E9" w:rsidP="00242BD3">
            <w:pPr>
              <w:jc w:val="both"/>
              <w:rPr>
                <w:color w:val="000000"/>
                <w:sz w:val="20"/>
                <w:szCs w:val="20"/>
                <w:shd w:val="clear" w:color="auto" w:fill="FFFFFF"/>
              </w:rPr>
            </w:pPr>
            <w:r>
              <w:rPr>
                <w:color w:val="000000"/>
                <w:sz w:val="20"/>
                <w:szCs w:val="20"/>
                <w:shd w:val="clear" w:color="auto" w:fill="FFFFFF"/>
              </w:rPr>
              <w:t>Штуки</w:t>
            </w:r>
          </w:p>
        </w:tc>
        <w:tc>
          <w:tcPr>
            <w:tcW w:w="2022" w:type="dxa"/>
          </w:tcPr>
          <w:p w:rsidR="007D13E9" w:rsidRPr="00242BD3" w:rsidRDefault="007D13E9" w:rsidP="00242BD3">
            <w:pPr>
              <w:jc w:val="both"/>
              <w:rPr>
                <w:color w:val="000000"/>
                <w:sz w:val="20"/>
                <w:szCs w:val="20"/>
                <w:shd w:val="clear" w:color="auto" w:fill="FFFFFF"/>
              </w:rPr>
            </w:pPr>
          </w:p>
        </w:tc>
      </w:tr>
    </w:tbl>
    <w:p w:rsidR="007D13E9" w:rsidRDefault="007D13E9" w:rsidP="00CA492E">
      <w:pPr>
        <w:spacing w:line="360" w:lineRule="auto"/>
        <w:ind w:firstLine="4962"/>
        <w:jc w:val="right"/>
        <w:rPr>
          <w:b/>
          <w:bCs/>
          <w:color w:val="000000"/>
        </w:rPr>
      </w:pPr>
    </w:p>
    <w:p w:rsidR="007D13E9" w:rsidRPr="00BE3D34" w:rsidRDefault="007D13E9" w:rsidP="00CA492E">
      <w:pPr>
        <w:spacing w:line="360" w:lineRule="auto"/>
        <w:ind w:firstLine="4962"/>
        <w:jc w:val="right"/>
        <w:rPr>
          <w:b/>
          <w:bCs/>
          <w:color w:val="000000"/>
        </w:rPr>
      </w:pPr>
      <w:r w:rsidRPr="00BE3D34">
        <w:rPr>
          <w:b/>
          <w:bCs/>
          <w:color w:val="000000"/>
        </w:rPr>
        <w:t xml:space="preserve">Приложение </w:t>
      </w:r>
      <w:r>
        <w:rPr>
          <w:b/>
          <w:bCs/>
          <w:color w:val="000000"/>
        </w:rPr>
        <w:t>2</w:t>
      </w:r>
    </w:p>
    <w:p w:rsidR="007D13E9" w:rsidRPr="008A2516" w:rsidRDefault="007D13E9" w:rsidP="008A2516">
      <w:pPr>
        <w:ind w:left="6096"/>
        <w:jc w:val="right"/>
        <w:rPr>
          <w:b/>
          <w:bCs/>
        </w:rPr>
      </w:pPr>
      <w:r w:rsidRPr="008A2516">
        <w:rPr>
          <w:b/>
          <w:bCs/>
        </w:rPr>
        <w:t>к конкурсной документации</w:t>
      </w:r>
    </w:p>
    <w:p w:rsidR="007D13E9" w:rsidRPr="008A2516" w:rsidRDefault="007D13E9" w:rsidP="008A2516">
      <w:pPr>
        <w:jc w:val="right"/>
        <w:rPr>
          <w:b/>
          <w:bCs/>
        </w:rPr>
      </w:pPr>
      <w:r w:rsidRPr="008A2516">
        <w:rPr>
          <w:b/>
          <w:bCs/>
        </w:rPr>
        <w:t xml:space="preserve">по проведению открытого конкурса </w:t>
      </w:r>
    </w:p>
    <w:p w:rsidR="007D13E9" w:rsidRPr="008A2516" w:rsidRDefault="007D13E9" w:rsidP="008A2516">
      <w:pPr>
        <w:jc w:val="right"/>
        <w:rPr>
          <w:b/>
          <w:bCs/>
          <w:color w:val="000000"/>
        </w:rPr>
      </w:pPr>
      <w:r w:rsidRPr="008A2516">
        <w:rPr>
          <w:b/>
          <w:bCs/>
        </w:rPr>
        <w:t xml:space="preserve"> на выполнение работ по</w:t>
      </w:r>
      <w:r w:rsidRPr="008A2516">
        <w:rPr>
          <w:b/>
          <w:bCs/>
          <w:color w:val="000000"/>
        </w:rPr>
        <w:t xml:space="preserve"> дезинфекции, </w:t>
      </w:r>
    </w:p>
    <w:p w:rsidR="007D13E9" w:rsidRPr="008A2516" w:rsidRDefault="007D13E9" w:rsidP="008A2516">
      <w:pPr>
        <w:jc w:val="right"/>
        <w:rPr>
          <w:b/>
          <w:bCs/>
          <w:color w:val="000000"/>
        </w:rPr>
      </w:pPr>
      <w:r w:rsidRPr="008A2516">
        <w:rPr>
          <w:b/>
          <w:bCs/>
          <w:color w:val="000000"/>
        </w:rPr>
        <w:t>дератизации и дезинсекции в местах общего</w:t>
      </w:r>
    </w:p>
    <w:p w:rsidR="007D13E9" w:rsidRPr="008A2516" w:rsidRDefault="007D13E9" w:rsidP="008A2516">
      <w:pPr>
        <w:jc w:val="right"/>
        <w:rPr>
          <w:b/>
          <w:bCs/>
        </w:rPr>
      </w:pPr>
      <w:r w:rsidRPr="008A2516">
        <w:rPr>
          <w:b/>
          <w:bCs/>
          <w:color w:val="000000"/>
        </w:rPr>
        <w:t xml:space="preserve"> пользования многоквартирных жилых домов</w:t>
      </w:r>
      <w:r w:rsidRPr="008A2516">
        <w:rPr>
          <w:b/>
          <w:bCs/>
        </w:rPr>
        <w:t>,</w:t>
      </w:r>
    </w:p>
    <w:p w:rsidR="007D13E9" w:rsidRPr="008A2516" w:rsidRDefault="007D13E9" w:rsidP="008A2516">
      <w:pPr>
        <w:jc w:val="right"/>
        <w:rPr>
          <w:b/>
          <w:bCs/>
        </w:rPr>
      </w:pPr>
      <w:r w:rsidRPr="008A2516">
        <w:rPr>
          <w:b/>
          <w:bCs/>
        </w:rPr>
        <w:t xml:space="preserve"> находящихся в управлении </w:t>
      </w:r>
    </w:p>
    <w:p w:rsidR="007D13E9" w:rsidRPr="008A2516" w:rsidRDefault="007D13E9" w:rsidP="008A2516">
      <w:pPr>
        <w:jc w:val="right"/>
        <w:rPr>
          <w:b/>
          <w:bCs/>
        </w:rPr>
      </w:pPr>
      <w:r w:rsidRPr="008A2516">
        <w:rPr>
          <w:b/>
          <w:bCs/>
        </w:rPr>
        <w:t>ОАО «Домоуправляющая</w:t>
      </w:r>
    </w:p>
    <w:p w:rsidR="007D13E9" w:rsidRPr="008A2516" w:rsidRDefault="007D13E9" w:rsidP="008A2516">
      <w:pPr>
        <w:jc w:val="right"/>
        <w:rPr>
          <w:b/>
          <w:bCs/>
        </w:rPr>
      </w:pPr>
      <w:r w:rsidRPr="008A2516">
        <w:rPr>
          <w:b/>
          <w:bCs/>
        </w:rPr>
        <w:t xml:space="preserve"> Компания Приокского района»</w:t>
      </w:r>
    </w:p>
    <w:p w:rsidR="007D13E9" w:rsidRPr="00BE3D34" w:rsidRDefault="007D13E9" w:rsidP="006E17BD">
      <w:pPr>
        <w:ind w:left="4956" w:firstLine="708"/>
        <w:jc w:val="right"/>
        <w:rPr>
          <w:b/>
          <w:bCs/>
        </w:rPr>
      </w:pPr>
    </w:p>
    <w:p w:rsidR="007D13E9" w:rsidRPr="00BE3D34" w:rsidRDefault="007D13E9" w:rsidP="00C970F4">
      <w:pPr>
        <w:ind w:firstLine="539"/>
        <w:jc w:val="center"/>
      </w:pPr>
    </w:p>
    <w:p w:rsidR="007D13E9" w:rsidRPr="00BE3D34" w:rsidRDefault="007D13E9" w:rsidP="00C970F4">
      <w:pPr>
        <w:ind w:firstLine="539"/>
        <w:jc w:val="center"/>
      </w:pPr>
      <w:r w:rsidRPr="00BE3D34">
        <w:t>Опись</w:t>
      </w:r>
    </w:p>
    <w:p w:rsidR="007D13E9" w:rsidRPr="00BE3D34" w:rsidRDefault="007D13E9" w:rsidP="00C970F4">
      <w:pPr>
        <w:ind w:firstLine="539"/>
        <w:jc w:val="center"/>
      </w:pPr>
      <w:r w:rsidRPr="00BE3D34">
        <w:t>входящих в состав заявки документов</w:t>
      </w:r>
    </w:p>
    <w:p w:rsidR="007D13E9" w:rsidRPr="00BE3D34" w:rsidRDefault="007D13E9" w:rsidP="00C970F4">
      <w:pPr>
        <w:ind w:firstLine="539"/>
        <w:jc w:val="both"/>
      </w:pPr>
      <w:r w:rsidRPr="00BE3D34">
        <w:t>______________________________________________________________</w:t>
      </w:r>
    </w:p>
    <w:p w:rsidR="007D13E9" w:rsidRPr="00BE3D34" w:rsidRDefault="007D13E9" w:rsidP="00C970F4">
      <w:pPr>
        <w:ind w:firstLine="540"/>
        <w:jc w:val="both"/>
      </w:pPr>
      <w:r w:rsidRPr="00BE3D34">
        <w:t>______________________________________________________________</w:t>
      </w:r>
    </w:p>
    <w:p w:rsidR="007D13E9" w:rsidRPr="00BE3D34" w:rsidRDefault="007D13E9" w:rsidP="00C970F4">
      <w:pPr>
        <w:spacing w:line="360" w:lineRule="auto"/>
        <w:ind w:firstLine="540"/>
        <w:jc w:val="center"/>
        <w:rPr>
          <w:i/>
          <w:iCs/>
        </w:rPr>
      </w:pPr>
      <w:r w:rsidRPr="00BE3D34">
        <w:rPr>
          <w:i/>
          <w:iCs/>
        </w:rPr>
        <w:t>(наименование участника)</w:t>
      </w:r>
    </w:p>
    <w:p w:rsidR="007D13E9" w:rsidRPr="00BE3D34" w:rsidRDefault="007D13E9" w:rsidP="00B80509">
      <w:pPr>
        <w:jc w:val="both"/>
      </w:pPr>
      <w:r w:rsidRPr="00E55680">
        <w:t xml:space="preserve">подтверждает, что для участия в конкурсе на выполнение работ </w:t>
      </w:r>
      <w:r>
        <w:rPr>
          <w:color w:val="000000"/>
        </w:rPr>
        <w:t>по дезинфекции, дератизации и дезинсекции в местах общего пользования многоквартирных жилых домов,</w:t>
      </w:r>
      <w:r w:rsidRPr="00244E7D">
        <w:t xml:space="preserve"> </w:t>
      </w:r>
      <w:r>
        <w:t>находящихся в управлении</w:t>
      </w:r>
      <w:r w:rsidRPr="00244E7D">
        <w:t xml:space="preserve"> ОАО «Домоуправляющая компания Приокского района»</w:t>
      </w:r>
    </w:p>
    <w:p w:rsidR="007D13E9" w:rsidRPr="00BE3D34" w:rsidRDefault="007D13E9" w:rsidP="00C970F4">
      <w:pPr>
        <w:spacing w:line="360" w:lineRule="auto"/>
        <w:ind w:firstLine="540"/>
        <w:jc w:val="both"/>
      </w:pPr>
      <w:r w:rsidRPr="00BE3D34">
        <w:t>_____________________________________________________________</w:t>
      </w:r>
    </w:p>
    <w:p w:rsidR="007D13E9" w:rsidRPr="00BE3D34" w:rsidRDefault="007D13E9" w:rsidP="00C970F4">
      <w:pPr>
        <w:tabs>
          <w:tab w:val="left" w:pos="6237"/>
        </w:tabs>
        <w:jc w:val="center"/>
      </w:pPr>
      <w:r w:rsidRPr="00BE3D34">
        <w:t>__________________________________________________________________</w:t>
      </w:r>
    </w:p>
    <w:p w:rsidR="007D13E9" w:rsidRPr="00BE3D34" w:rsidRDefault="007D13E9" w:rsidP="00C970F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7D13E9" w:rsidRPr="00BE3D34" w:rsidRDefault="007D13E9" w:rsidP="00C970F4">
      <w:pPr>
        <w:spacing w:line="360" w:lineRule="auto"/>
        <w:ind w:firstLine="540"/>
        <w:jc w:val="both"/>
      </w:pPr>
      <w:r w:rsidRPr="00BE3D34">
        <w:t>в составе конкурсной заявки представлены нижеперечисленные документы и что содержание описи и состав конкурсной заявки совпадают.</w:t>
      </w:r>
    </w:p>
    <w:p w:rsidR="007D13E9" w:rsidRPr="00BE3D34" w:rsidRDefault="007D13E9" w:rsidP="00C970F4">
      <w:pPr>
        <w:spacing w:line="360" w:lineRule="auto"/>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7D13E9" w:rsidRPr="00BE3D34">
        <w:trPr>
          <w:jc w:val="center"/>
        </w:trPr>
        <w:tc>
          <w:tcPr>
            <w:tcW w:w="5193" w:type="dxa"/>
          </w:tcPr>
          <w:p w:rsidR="007D13E9" w:rsidRPr="00BE3D34" w:rsidRDefault="007D13E9" w:rsidP="00EB0AB1">
            <w:pPr>
              <w:spacing w:line="360" w:lineRule="auto"/>
              <w:jc w:val="center"/>
            </w:pPr>
            <w:r w:rsidRPr="00BE3D34">
              <w:t>Наименование документа</w:t>
            </w:r>
          </w:p>
        </w:tc>
        <w:tc>
          <w:tcPr>
            <w:tcW w:w="2924" w:type="dxa"/>
          </w:tcPr>
          <w:p w:rsidR="007D13E9" w:rsidRPr="00BE3D34" w:rsidRDefault="007D13E9" w:rsidP="00EB0AB1">
            <w:pPr>
              <w:spacing w:line="360" w:lineRule="auto"/>
              <w:jc w:val="center"/>
            </w:pPr>
            <w:r w:rsidRPr="00BE3D34">
              <w:t>Количество листов</w:t>
            </w: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r w:rsidR="007D13E9" w:rsidRPr="00BE3D34">
        <w:trPr>
          <w:jc w:val="center"/>
        </w:trPr>
        <w:tc>
          <w:tcPr>
            <w:tcW w:w="5193" w:type="dxa"/>
          </w:tcPr>
          <w:p w:rsidR="007D13E9" w:rsidRPr="00BE3D34" w:rsidRDefault="007D13E9" w:rsidP="00EB0AB1">
            <w:pPr>
              <w:spacing w:line="360" w:lineRule="auto"/>
              <w:jc w:val="both"/>
              <w:rPr>
                <w:b/>
                <w:bCs/>
              </w:rPr>
            </w:pPr>
          </w:p>
        </w:tc>
        <w:tc>
          <w:tcPr>
            <w:tcW w:w="2924" w:type="dxa"/>
          </w:tcPr>
          <w:p w:rsidR="007D13E9" w:rsidRPr="00BE3D34" w:rsidRDefault="007D13E9" w:rsidP="00EB0AB1">
            <w:pPr>
              <w:spacing w:line="360" w:lineRule="auto"/>
              <w:jc w:val="both"/>
              <w:rPr>
                <w:b/>
                <w:bCs/>
              </w:rPr>
            </w:pPr>
          </w:p>
        </w:tc>
      </w:tr>
    </w:tbl>
    <w:p w:rsidR="007D13E9" w:rsidRPr="00BE3D34" w:rsidRDefault="007D13E9" w:rsidP="00C970F4">
      <w:pPr>
        <w:spacing w:line="360" w:lineRule="auto"/>
        <w:jc w:val="both"/>
        <w:rPr>
          <w:b/>
          <w:bCs/>
        </w:rPr>
      </w:pPr>
    </w:p>
    <w:p w:rsidR="007D13E9" w:rsidRPr="00BE3D34" w:rsidRDefault="007D13E9" w:rsidP="00C970F4">
      <w:pPr>
        <w:spacing w:line="360" w:lineRule="auto"/>
        <w:jc w:val="center"/>
      </w:pPr>
      <w:r w:rsidRPr="00BE3D34">
        <w:t>Должность, подпись уполномоченного лица, печать</w:t>
      </w:r>
    </w:p>
    <w:p w:rsidR="007D13E9" w:rsidRDefault="007D13E9" w:rsidP="006E17BD">
      <w:pPr>
        <w:spacing w:line="360" w:lineRule="auto"/>
        <w:ind w:firstLine="426"/>
        <w:jc w:val="right"/>
        <w:rPr>
          <w:b/>
          <w:bCs/>
          <w:color w:val="FF0000"/>
        </w:rPr>
      </w:pPr>
      <w:r w:rsidRPr="00BE3D34">
        <w:rPr>
          <w:b/>
          <w:bCs/>
          <w:color w:val="FF0000"/>
        </w:rPr>
        <w:br w:type="page"/>
      </w:r>
    </w:p>
    <w:p w:rsidR="007D13E9" w:rsidRPr="00BE3D34" w:rsidRDefault="007D13E9" w:rsidP="006E17BD">
      <w:pPr>
        <w:spacing w:line="360" w:lineRule="auto"/>
        <w:ind w:firstLine="426"/>
        <w:jc w:val="right"/>
        <w:rPr>
          <w:b/>
          <w:bCs/>
          <w:color w:val="000000"/>
        </w:rPr>
      </w:pPr>
      <w:r w:rsidRPr="00BE3D34">
        <w:rPr>
          <w:b/>
          <w:bCs/>
          <w:color w:val="000000"/>
        </w:rPr>
        <w:t xml:space="preserve">Приложение </w:t>
      </w:r>
      <w:r>
        <w:rPr>
          <w:b/>
          <w:bCs/>
          <w:color w:val="000000"/>
        </w:rPr>
        <w:t>3</w:t>
      </w:r>
    </w:p>
    <w:p w:rsidR="007D13E9" w:rsidRPr="008A2516" w:rsidRDefault="007D13E9" w:rsidP="008A2516">
      <w:pPr>
        <w:ind w:left="6096"/>
        <w:jc w:val="right"/>
        <w:rPr>
          <w:b/>
          <w:bCs/>
        </w:rPr>
      </w:pPr>
      <w:r w:rsidRPr="008A2516">
        <w:rPr>
          <w:b/>
          <w:bCs/>
        </w:rPr>
        <w:t>к конкурсной документации</w:t>
      </w:r>
    </w:p>
    <w:p w:rsidR="007D13E9" w:rsidRPr="008A2516" w:rsidRDefault="007D13E9" w:rsidP="008A2516">
      <w:pPr>
        <w:jc w:val="right"/>
        <w:rPr>
          <w:b/>
          <w:bCs/>
        </w:rPr>
      </w:pPr>
      <w:r w:rsidRPr="008A2516">
        <w:rPr>
          <w:b/>
          <w:bCs/>
        </w:rPr>
        <w:t xml:space="preserve">по проведению открытого конкурса </w:t>
      </w:r>
    </w:p>
    <w:p w:rsidR="007D13E9" w:rsidRPr="008A2516" w:rsidRDefault="007D13E9" w:rsidP="008A2516">
      <w:pPr>
        <w:jc w:val="right"/>
        <w:rPr>
          <w:b/>
          <w:bCs/>
          <w:color w:val="000000"/>
        </w:rPr>
      </w:pPr>
      <w:r w:rsidRPr="008A2516">
        <w:rPr>
          <w:b/>
          <w:bCs/>
        </w:rPr>
        <w:t xml:space="preserve"> на выполнение работ по</w:t>
      </w:r>
      <w:r w:rsidRPr="008A2516">
        <w:rPr>
          <w:b/>
          <w:bCs/>
          <w:color w:val="000000"/>
        </w:rPr>
        <w:t xml:space="preserve"> дезинфекции, </w:t>
      </w:r>
    </w:p>
    <w:p w:rsidR="007D13E9" w:rsidRPr="008A2516" w:rsidRDefault="007D13E9" w:rsidP="008A2516">
      <w:pPr>
        <w:jc w:val="right"/>
        <w:rPr>
          <w:b/>
          <w:bCs/>
          <w:color w:val="000000"/>
        </w:rPr>
      </w:pPr>
      <w:r w:rsidRPr="008A2516">
        <w:rPr>
          <w:b/>
          <w:bCs/>
          <w:color w:val="000000"/>
        </w:rPr>
        <w:t>дератизации и дезинсекции в местах общего</w:t>
      </w:r>
    </w:p>
    <w:p w:rsidR="007D13E9" w:rsidRPr="008A2516" w:rsidRDefault="007D13E9" w:rsidP="008A2516">
      <w:pPr>
        <w:jc w:val="right"/>
        <w:rPr>
          <w:b/>
          <w:bCs/>
        </w:rPr>
      </w:pPr>
      <w:r w:rsidRPr="008A2516">
        <w:rPr>
          <w:b/>
          <w:bCs/>
          <w:color w:val="000000"/>
        </w:rPr>
        <w:t xml:space="preserve"> пользования многоквартирных жилых домов</w:t>
      </w:r>
      <w:r w:rsidRPr="008A2516">
        <w:rPr>
          <w:b/>
          <w:bCs/>
        </w:rPr>
        <w:t>,</w:t>
      </w:r>
    </w:p>
    <w:p w:rsidR="007D13E9" w:rsidRPr="008A2516" w:rsidRDefault="007D13E9" w:rsidP="008A2516">
      <w:pPr>
        <w:jc w:val="right"/>
        <w:rPr>
          <w:b/>
          <w:bCs/>
        </w:rPr>
      </w:pPr>
      <w:r w:rsidRPr="008A2516">
        <w:rPr>
          <w:b/>
          <w:bCs/>
        </w:rPr>
        <w:t xml:space="preserve"> находящихся в управлении </w:t>
      </w:r>
    </w:p>
    <w:p w:rsidR="007D13E9" w:rsidRPr="008A2516" w:rsidRDefault="007D13E9" w:rsidP="008A2516">
      <w:pPr>
        <w:jc w:val="right"/>
        <w:rPr>
          <w:b/>
          <w:bCs/>
        </w:rPr>
      </w:pPr>
      <w:r w:rsidRPr="008A2516">
        <w:rPr>
          <w:b/>
          <w:bCs/>
        </w:rPr>
        <w:t>ОАО «Домоуправляющая</w:t>
      </w:r>
    </w:p>
    <w:p w:rsidR="007D13E9" w:rsidRPr="008A2516" w:rsidRDefault="007D13E9" w:rsidP="008A2516">
      <w:pPr>
        <w:jc w:val="right"/>
        <w:rPr>
          <w:b/>
          <w:bCs/>
        </w:rPr>
      </w:pPr>
      <w:r w:rsidRPr="008A2516">
        <w:rPr>
          <w:b/>
          <w:bCs/>
        </w:rPr>
        <w:t xml:space="preserve"> Компания Приокского района»</w:t>
      </w:r>
    </w:p>
    <w:p w:rsidR="007D13E9" w:rsidRPr="00BE3D34" w:rsidRDefault="007D13E9" w:rsidP="00C970F4">
      <w:pPr>
        <w:pStyle w:val="ConsPlusNormal"/>
        <w:spacing w:line="360" w:lineRule="auto"/>
        <w:ind w:firstLine="708"/>
        <w:jc w:val="center"/>
        <w:rPr>
          <w:rFonts w:ascii="Times New Roman" w:hAnsi="Times New Roman" w:cs="Times New Roman"/>
          <w:b/>
          <w:bCs/>
          <w:sz w:val="24"/>
          <w:szCs w:val="24"/>
        </w:rPr>
      </w:pPr>
      <w:r w:rsidRPr="00BE3D34">
        <w:rPr>
          <w:rFonts w:ascii="Times New Roman" w:hAnsi="Times New Roman" w:cs="Times New Roman"/>
          <w:b/>
          <w:bCs/>
          <w:sz w:val="24"/>
          <w:szCs w:val="24"/>
        </w:rPr>
        <w:t>ДОВЕРЕННОСТЬ №______</w:t>
      </w:r>
    </w:p>
    <w:p w:rsidR="007D13E9" w:rsidRPr="00BE3D34" w:rsidRDefault="007D13E9" w:rsidP="00C970F4">
      <w:pPr>
        <w:pStyle w:val="ConsPlusNormal"/>
        <w:spacing w:line="360" w:lineRule="auto"/>
        <w:ind w:firstLine="708"/>
        <w:rPr>
          <w:rFonts w:ascii="Times New Roman" w:hAnsi="Times New Roman" w:cs="Times New Roman"/>
          <w:sz w:val="24"/>
          <w:szCs w:val="24"/>
        </w:rPr>
      </w:pPr>
      <w:r w:rsidRPr="00BE3D34">
        <w:rPr>
          <w:rFonts w:ascii="Times New Roman" w:hAnsi="Times New Roman" w:cs="Times New Roman"/>
          <w:sz w:val="24"/>
          <w:szCs w:val="24"/>
        </w:rPr>
        <w:t>Место составления ______________________</w:t>
      </w:r>
      <w:r w:rsidRPr="00BE3D34">
        <w:rPr>
          <w:rFonts w:ascii="Times New Roman" w:hAnsi="Times New Roman" w:cs="Times New Roman"/>
          <w:sz w:val="24"/>
          <w:szCs w:val="24"/>
        </w:rPr>
        <w:tab/>
        <w:t>Дата выдачи________________</w:t>
      </w:r>
    </w:p>
    <w:p w:rsidR="007D13E9" w:rsidRPr="00BE3D34" w:rsidRDefault="007D13E9" w:rsidP="00C970F4">
      <w:pPr>
        <w:pStyle w:val="ConsPlusNormal"/>
        <w:jc w:val="both"/>
        <w:rPr>
          <w:rFonts w:ascii="Times New Roman" w:hAnsi="Times New Roman" w:cs="Times New Roman"/>
          <w:sz w:val="24"/>
          <w:szCs w:val="24"/>
        </w:rPr>
      </w:pPr>
      <w:r w:rsidRPr="00BE3D34">
        <w:rPr>
          <w:rFonts w:ascii="Times New Roman" w:hAnsi="Times New Roman" w:cs="Times New Roman"/>
          <w:sz w:val="24"/>
          <w:szCs w:val="24"/>
        </w:rPr>
        <w:t>Настоящей доверенностью</w:t>
      </w:r>
      <w:r w:rsidRPr="00BE3D34">
        <w:rPr>
          <w:rFonts w:ascii="Times New Roman" w:hAnsi="Times New Roman" w:cs="Times New Roman"/>
          <w:b/>
          <w:bCs/>
          <w:sz w:val="24"/>
          <w:szCs w:val="24"/>
        </w:rPr>
        <w:t xml:space="preserve"> </w:t>
      </w:r>
      <w:r w:rsidRPr="00BE3D34">
        <w:rPr>
          <w:rFonts w:ascii="Times New Roman" w:hAnsi="Times New Roman" w:cs="Times New Roman"/>
          <w:sz w:val="24"/>
          <w:szCs w:val="24"/>
        </w:rPr>
        <w:t>_____________________________________</w:t>
      </w:r>
    </w:p>
    <w:p w:rsidR="007D13E9" w:rsidRPr="00BE3D34" w:rsidRDefault="007D13E9" w:rsidP="00C970F4">
      <w:pPr>
        <w:pStyle w:val="ConsPlusNormal"/>
        <w:jc w:val="center"/>
        <w:rPr>
          <w:rFonts w:ascii="Times New Roman" w:hAnsi="Times New Roman" w:cs="Times New Roman"/>
          <w:i/>
          <w:iCs/>
          <w:sz w:val="24"/>
          <w:szCs w:val="24"/>
        </w:rPr>
      </w:pPr>
      <w:r w:rsidRPr="00BE3D34">
        <w:rPr>
          <w:rFonts w:ascii="Times New Roman" w:hAnsi="Times New Roman" w:cs="Times New Roman"/>
          <w:i/>
          <w:iCs/>
          <w:sz w:val="24"/>
          <w:szCs w:val="24"/>
        </w:rPr>
        <w:t>(наименование участника)</w:t>
      </w:r>
    </w:p>
    <w:p w:rsidR="007D13E9" w:rsidRPr="00BE3D34" w:rsidRDefault="007D13E9"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 xml:space="preserve">в лице __________________________________________________________________ </w:t>
      </w:r>
    </w:p>
    <w:p w:rsidR="007D13E9" w:rsidRPr="00BE3D34" w:rsidRDefault="007D13E9"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(должность руководителя участника, Ф.И.О),</w:t>
      </w:r>
    </w:p>
    <w:p w:rsidR="007D13E9" w:rsidRPr="00BE3D34" w:rsidRDefault="007D13E9" w:rsidP="00C970F4">
      <w:pPr>
        <w:pStyle w:val="ConsPlusNormal"/>
        <w:ind w:firstLine="0"/>
        <w:jc w:val="both"/>
        <w:rPr>
          <w:rFonts w:ascii="Times New Roman" w:hAnsi="Times New Roman" w:cs="Times New Roman"/>
          <w:sz w:val="24"/>
          <w:szCs w:val="24"/>
        </w:rPr>
      </w:pPr>
      <w:r w:rsidRPr="00BE3D34">
        <w:rPr>
          <w:rFonts w:ascii="Times New Roman" w:hAnsi="Times New Roman" w:cs="Times New Roman"/>
          <w:sz w:val="24"/>
          <w:szCs w:val="24"/>
        </w:rPr>
        <w:t>действующего на основании _________________________________________</w:t>
      </w:r>
    </w:p>
    <w:p w:rsidR="007D13E9" w:rsidRPr="00BE3D34" w:rsidRDefault="007D13E9"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 xml:space="preserve">(устава, положения и т.п.), </w:t>
      </w:r>
      <w:r w:rsidRPr="00BE3D34">
        <w:rPr>
          <w:rFonts w:ascii="Times New Roman" w:hAnsi="Times New Roman" w:cs="Times New Roman"/>
          <w:sz w:val="24"/>
          <w:szCs w:val="24"/>
        </w:rPr>
        <w:t xml:space="preserve">уполномочивает _____________________________________________________________ </w:t>
      </w:r>
      <w:r w:rsidRPr="00BE3D34">
        <w:rPr>
          <w:rFonts w:ascii="Times New Roman" w:hAnsi="Times New Roman" w:cs="Times New Roman"/>
          <w:i/>
          <w:iCs/>
          <w:sz w:val="24"/>
          <w:szCs w:val="24"/>
        </w:rPr>
        <w:t>(Ф.И.О. лица, которому выдается доверенность, и реквизиты документа, удостоверяющего его личность)</w:t>
      </w:r>
    </w:p>
    <w:p w:rsidR="007D13E9" w:rsidRPr="00BE3D34" w:rsidRDefault="007D13E9" w:rsidP="00B80509">
      <w:pPr>
        <w:tabs>
          <w:tab w:val="left" w:pos="709"/>
        </w:tabs>
        <w:jc w:val="both"/>
      </w:pPr>
      <w:r w:rsidRPr="00BE3D34">
        <w:t xml:space="preserve">осуществлять все необходимые действия, в том числе подписывать заявку на участие в конкурсе на выполнение работ </w:t>
      </w:r>
      <w:r>
        <w:rPr>
          <w:color w:val="000000"/>
        </w:rPr>
        <w:t>по дезинфекции, дератизации и дезинсекции в местах общего пользования многоквартирных жилых домов,</w:t>
      </w:r>
      <w:r w:rsidRPr="00244E7D">
        <w:t xml:space="preserve"> </w:t>
      </w:r>
      <w:r>
        <w:t>находящихся в управлении</w:t>
      </w:r>
      <w:r w:rsidRPr="00244E7D">
        <w:t xml:space="preserve"> ОАО «Домоуправляющая компания Приокского района»</w:t>
      </w:r>
      <w:r w:rsidRPr="00BE3D34">
        <w:t>__________________________________________________________________</w:t>
      </w:r>
    </w:p>
    <w:p w:rsidR="007D13E9" w:rsidRPr="00BE3D34" w:rsidRDefault="007D13E9" w:rsidP="00C970F4">
      <w:pPr>
        <w:tabs>
          <w:tab w:val="left" w:pos="6237"/>
        </w:tabs>
        <w:jc w:val="center"/>
        <w:rPr>
          <w:b/>
          <w:bCs/>
        </w:rPr>
      </w:pPr>
      <w:r w:rsidRPr="00BE3D34">
        <w:rPr>
          <w:b/>
          <w:bCs/>
        </w:rPr>
        <w:t>(</w:t>
      </w:r>
      <w:r w:rsidRPr="00BE3D34">
        <w:rPr>
          <w:i/>
          <w:iCs/>
        </w:rPr>
        <w:t>наименование работ, объект и адрес</w:t>
      </w:r>
      <w:r w:rsidRPr="00BE3D34">
        <w:rPr>
          <w:b/>
          <w:bCs/>
        </w:rPr>
        <w:t>)</w:t>
      </w:r>
    </w:p>
    <w:p w:rsidR="007D13E9" w:rsidRPr="00BE3D34" w:rsidRDefault="007D13E9"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Настоящая доверенность выдана сроком на _______________________.</w:t>
      </w:r>
    </w:p>
    <w:p w:rsidR="007D13E9" w:rsidRPr="00BE3D34" w:rsidRDefault="007D13E9"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Подпись _________________________________________ удостоверяю.</w:t>
      </w:r>
    </w:p>
    <w:p w:rsidR="007D13E9" w:rsidRPr="00BE3D34" w:rsidRDefault="007D13E9" w:rsidP="00C970F4">
      <w:pPr>
        <w:pStyle w:val="ConsPlusNormal"/>
        <w:ind w:firstLine="708"/>
        <w:jc w:val="center"/>
        <w:rPr>
          <w:rFonts w:ascii="Times New Roman" w:hAnsi="Times New Roman" w:cs="Times New Roman"/>
          <w:i/>
          <w:iCs/>
          <w:sz w:val="24"/>
          <w:szCs w:val="24"/>
        </w:rPr>
      </w:pPr>
      <w:r w:rsidRPr="00BE3D34">
        <w:rPr>
          <w:rFonts w:ascii="Times New Roman" w:hAnsi="Times New Roman" w:cs="Times New Roman"/>
          <w:i/>
          <w:iCs/>
          <w:sz w:val="24"/>
          <w:szCs w:val="24"/>
        </w:rPr>
        <w:t>(Ф.И.О. лица, которому выдается доверенность)</w:t>
      </w:r>
    </w:p>
    <w:p w:rsidR="007D13E9" w:rsidRPr="00BE3D34" w:rsidRDefault="007D13E9" w:rsidP="00C970F4">
      <w:pPr>
        <w:jc w:val="center"/>
      </w:pPr>
    </w:p>
    <w:p w:rsidR="007D13E9" w:rsidRPr="00BE3D34" w:rsidRDefault="007D13E9" w:rsidP="00C970F4">
      <w:pPr>
        <w:jc w:val="center"/>
      </w:pPr>
    </w:p>
    <w:p w:rsidR="007D13E9" w:rsidRPr="00BE3D34" w:rsidRDefault="007D13E9" w:rsidP="00C970F4">
      <w:pPr>
        <w:jc w:val="center"/>
        <w:rPr>
          <w:i/>
          <w:iCs/>
        </w:rPr>
      </w:pPr>
      <w:r w:rsidRPr="00BE3D34">
        <w:t>Должность, подпись уполномоченного лица, печать</w:t>
      </w:r>
    </w:p>
    <w:p w:rsidR="007D13E9" w:rsidRPr="00A611E7" w:rsidRDefault="007D13E9" w:rsidP="00A611E7">
      <w:pPr>
        <w:spacing w:line="360" w:lineRule="auto"/>
        <w:ind w:firstLine="426"/>
        <w:jc w:val="right"/>
        <w:rPr>
          <w:color w:val="FF0000"/>
        </w:rPr>
      </w:pPr>
    </w:p>
    <w:p w:rsidR="007D13E9" w:rsidRDefault="007D13E9" w:rsidP="00AB4D29">
      <w:pPr>
        <w:spacing w:line="360" w:lineRule="auto"/>
        <w:ind w:firstLine="426"/>
        <w:jc w:val="right"/>
        <w:rPr>
          <w:color w:val="FF0000"/>
        </w:rPr>
      </w:pPr>
      <w:r w:rsidRPr="00BE3D34">
        <w:rPr>
          <w:color w:val="FF0000"/>
        </w:rPr>
        <w:br w:type="page"/>
      </w:r>
    </w:p>
    <w:p w:rsidR="007D13E9" w:rsidRPr="00BE3D34" w:rsidRDefault="007D13E9" w:rsidP="00AB4D29">
      <w:pPr>
        <w:spacing w:line="360" w:lineRule="auto"/>
        <w:ind w:firstLine="426"/>
        <w:jc w:val="right"/>
        <w:rPr>
          <w:b/>
          <w:bCs/>
          <w:color w:val="000000"/>
        </w:rPr>
      </w:pPr>
      <w:r>
        <w:rPr>
          <w:b/>
          <w:bCs/>
          <w:color w:val="000000"/>
        </w:rPr>
        <w:t>Приложение 4</w:t>
      </w:r>
    </w:p>
    <w:p w:rsidR="007D13E9" w:rsidRPr="008A2516" w:rsidRDefault="007D13E9" w:rsidP="008A2516">
      <w:pPr>
        <w:ind w:left="6096"/>
        <w:jc w:val="right"/>
        <w:rPr>
          <w:b/>
          <w:bCs/>
        </w:rPr>
      </w:pPr>
      <w:r w:rsidRPr="008A2516">
        <w:rPr>
          <w:b/>
          <w:bCs/>
        </w:rPr>
        <w:t>к конкурсной документации</w:t>
      </w:r>
    </w:p>
    <w:p w:rsidR="007D13E9" w:rsidRPr="008A2516" w:rsidRDefault="007D13E9" w:rsidP="008A2516">
      <w:pPr>
        <w:jc w:val="right"/>
        <w:rPr>
          <w:b/>
          <w:bCs/>
        </w:rPr>
      </w:pPr>
      <w:r w:rsidRPr="008A2516">
        <w:rPr>
          <w:b/>
          <w:bCs/>
        </w:rPr>
        <w:t xml:space="preserve">по проведению открытого конкурса </w:t>
      </w:r>
    </w:p>
    <w:p w:rsidR="007D13E9" w:rsidRPr="008A2516" w:rsidRDefault="007D13E9" w:rsidP="008A2516">
      <w:pPr>
        <w:jc w:val="right"/>
        <w:rPr>
          <w:b/>
          <w:bCs/>
          <w:color w:val="000000"/>
        </w:rPr>
      </w:pPr>
      <w:r w:rsidRPr="008A2516">
        <w:rPr>
          <w:b/>
          <w:bCs/>
        </w:rPr>
        <w:t xml:space="preserve"> на выполнение работ по</w:t>
      </w:r>
      <w:r w:rsidRPr="008A2516">
        <w:rPr>
          <w:b/>
          <w:bCs/>
          <w:color w:val="000000"/>
        </w:rPr>
        <w:t xml:space="preserve"> дезинфекции, </w:t>
      </w:r>
    </w:p>
    <w:p w:rsidR="007D13E9" w:rsidRPr="008A2516" w:rsidRDefault="007D13E9" w:rsidP="008A2516">
      <w:pPr>
        <w:jc w:val="right"/>
        <w:rPr>
          <w:b/>
          <w:bCs/>
          <w:color w:val="000000"/>
        </w:rPr>
      </w:pPr>
      <w:r w:rsidRPr="008A2516">
        <w:rPr>
          <w:b/>
          <w:bCs/>
          <w:color w:val="000000"/>
        </w:rPr>
        <w:t>дератизации и дезинсекции в местах общего</w:t>
      </w:r>
    </w:p>
    <w:p w:rsidR="007D13E9" w:rsidRPr="008A2516" w:rsidRDefault="007D13E9" w:rsidP="008A2516">
      <w:pPr>
        <w:jc w:val="right"/>
        <w:rPr>
          <w:b/>
          <w:bCs/>
        </w:rPr>
      </w:pPr>
      <w:r w:rsidRPr="008A2516">
        <w:rPr>
          <w:b/>
          <w:bCs/>
          <w:color w:val="000000"/>
        </w:rPr>
        <w:t xml:space="preserve"> пользования многоквартирных жилых домов</w:t>
      </w:r>
      <w:r w:rsidRPr="008A2516">
        <w:rPr>
          <w:b/>
          <w:bCs/>
        </w:rPr>
        <w:t>,</w:t>
      </w:r>
    </w:p>
    <w:p w:rsidR="007D13E9" w:rsidRPr="008A2516" w:rsidRDefault="007D13E9" w:rsidP="008A2516">
      <w:pPr>
        <w:jc w:val="right"/>
        <w:rPr>
          <w:b/>
          <w:bCs/>
        </w:rPr>
      </w:pPr>
      <w:r w:rsidRPr="008A2516">
        <w:rPr>
          <w:b/>
          <w:bCs/>
        </w:rPr>
        <w:t xml:space="preserve"> находящихся в управлении </w:t>
      </w:r>
    </w:p>
    <w:p w:rsidR="007D13E9" w:rsidRPr="008A2516" w:rsidRDefault="007D13E9" w:rsidP="008A2516">
      <w:pPr>
        <w:jc w:val="right"/>
        <w:rPr>
          <w:b/>
          <w:bCs/>
        </w:rPr>
      </w:pPr>
      <w:r w:rsidRPr="008A2516">
        <w:rPr>
          <w:b/>
          <w:bCs/>
        </w:rPr>
        <w:t>ОАО «Домоуправляющая</w:t>
      </w:r>
    </w:p>
    <w:p w:rsidR="007D13E9" w:rsidRPr="008A2516" w:rsidRDefault="007D13E9" w:rsidP="008A2516">
      <w:pPr>
        <w:jc w:val="right"/>
        <w:rPr>
          <w:b/>
          <w:bCs/>
        </w:rPr>
      </w:pPr>
      <w:r w:rsidRPr="008A2516">
        <w:rPr>
          <w:b/>
          <w:bCs/>
        </w:rPr>
        <w:t xml:space="preserve"> Компания Приокского района»</w:t>
      </w:r>
    </w:p>
    <w:p w:rsidR="007D13E9" w:rsidRDefault="007D13E9" w:rsidP="009806A4">
      <w:pPr>
        <w:pStyle w:val="31"/>
        <w:widowControl/>
        <w:ind w:firstLine="900"/>
        <w:jc w:val="center"/>
        <w:rPr>
          <w:rFonts w:ascii="Times New Roman" w:hAnsi="Times New Roman" w:cs="Times New Roman"/>
          <w:i w:val="0"/>
          <w:iCs w:val="0"/>
        </w:rPr>
      </w:pPr>
    </w:p>
    <w:p w:rsidR="007D13E9" w:rsidRPr="00A5224F" w:rsidRDefault="007D13E9" w:rsidP="00C66CED">
      <w:pPr>
        <w:pStyle w:val="31"/>
        <w:widowControl/>
        <w:ind w:firstLine="900"/>
        <w:jc w:val="center"/>
        <w:rPr>
          <w:rFonts w:ascii="Times New Roman" w:hAnsi="Times New Roman" w:cs="Times New Roman"/>
          <w:b w:val="0"/>
          <w:bCs w:val="0"/>
          <w:i w:val="0"/>
          <w:iCs w:val="0"/>
          <w:color w:val="00000A"/>
        </w:rPr>
      </w:pPr>
      <w:r w:rsidRPr="00A5224F">
        <w:rPr>
          <w:rFonts w:ascii="Times New Roman" w:hAnsi="Times New Roman" w:cs="Times New Roman"/>
          <w:b w:val="0"/>
          <w:bCs w:val="0"/>
          <w:i w:val="0"/>
          <w:iCs w:val="0"/>
          <w:color w:val="00000A"/>
        </w:rPr>
        <w:t xml:space="preserve">Примерная форма договора подряда </w:t>
      </w:r>
    </w:p>
    <w:p w:rsidR="007D13E9" w:rsidRDefault="007D13E9" w:rsidP="00C66CED">
      <w:pPr>
        <w:pStyle w:val="31"/>
        <w:widowControl/>
        <w:ind w:firstLine="900"/>
        <w:jc w:val="center"/>
        <w:rPr>
          <w:rFonts w:ascii="Times New Roman" w:hAnsi="Times New Roman" w:cs="Times New Roman"/>
          <w:i w:val="0"/>
          <w:iCs w:val="0"/>
        </w:rPr>
      </w:pPr>
    </w:p>
    <w:p w:rsidR="007D13E9" w:rsidRPr="00264FDE" w:rsidRDefault="007D13E9" w:rsidP="00264FDE">
      <w:pPr>
        <w:pStyle w:val="a7"/>
        <w:jc w:val="center"/>
        <w:rPr>
          <w:b/>
          <w:bCs/>
          <w:sz w:val="24"/>
          <w:szCs w:val="24"/>
        </w:rPr>
      </w:pPr>
      <w:r w:rsidRPr="00264FDE">
        <w:rPr>
          <w:b/>
          <w:bCs/>
          <w:sz w:val="24"/>
          <w:szCs w:val="24"/>
        </w:rPr>
        <w:t>ДОГОВОР</w:t>
      </w:r>
    </w:p>
    <w:p w:rsidR="007D13E9" w:rsidRPr="00CE646F" w:rsidRDefault="007D13E9" w:rsidP="00CE646F">
      <w:pPr>
        <w:pStyle w:val="a7"/>
        <w:jc w:val="center"/>
        <w:rPr>
          <w:b/>
          <w:bCs/>
          <w:sz w:val="24"/>
          <w:szCs w:val="24"/>
        </w:rPr>
      </w:pPr>
      <w:r w:rsidRPr="00CE646F">
        <w:rPr>
          <w:b/>
          <w:bCs/>
          <w:color w:val="000000"/>
          <w:sz w:val="24"/>
          <w:szCs w:val="24"/>
        </w:rPr>
        <w:t>на выполнение работ по дезинфекции, дератизации и дезинсекции в местах общего пользования многоквартирных жилых домов,</w:t>
      </w:r>
      <w:r w:rsidRPr="00CE646F">
        <w:rPr>
          <w:b/>
          <w:bCs/>
          <w:sz w:val="24"/>
          <w:szCs w:val="24"/>
        </w:rPr>
        <w:t xml:space="preserve"> находящихся в управлении ОАО «Домоуправляющая компания Приокского района»</w:t>
      </w:r>
    </w:p>
    <w:p w:rsidR="007D13E9" w:rsidRPr="00CE646F" w:rsidRDefault="007D13E9" w:rsidP="00CE646F">
      <w:pPr>
        <w:pStyle w:val="a7"/>
        <w:jc w:val="center"/>
        <w:rPr>
          <w:b/>
          <w:bCs/>
          <w:spacing w:val="-6"/>
          <w:sz w:val="24"/>
          <w:szCs w:val="24"/>
        </w:rPr>
      </w:pPr>
    </w:p>
    <w:p w:rsidR="007D13E9" w:rsidRPr="00264FDE" w:rsidRDefault="007D13E9" w:rsidP="00264FDE">
      <w:pPr>
        <w:pStyle w:val="a7"/>
        <w:rPr>
          <w:b/>
          <w:bCs/>
          <w:sz w:val="24"/>
          <w:szCs w:val="24"/>
        </w:rPr>
      </w:pPr>
      <w:r w:rsidRPr="00264FDE">
        <w:rPr>
          <w:b/>
          <w:bCs/>
          <w:spacing w:val="-6"/>
          <w:sz w:val="24"/>
          <w:szCs w:val="24"/>
        </w:rPr>
        <w:t>г. Нижний Новгород</w:t>
      </w:r>
      <w:r w:rsidRPr="00264FDE">
        <w:rPr>
          <w:b/>
          <w:bCs/>
          <w:spacing w:val="-6"/>
          <w:sz w:val="24"/>
          <w:szCs w:val="24"/>
        </w:rPr>
        <w:tab/>
      </w:r>
      <w:r w:rsidRPr="00264FDE">
        <w:rPr>
          <w:b/>
          <w:bCs/>
          <w:spacing w:val="-6"/>
          <w:sz w:val="24"/>
          <w:szCs w:val="24"/>
        </w:rPr>
        <w:tab/>
      </w:r>
      <w:r w:rsidRPr="00264FDE">
        <w:rPr>
          <w:b/>
          <w:bCs/>
          <w:spacing w:val="-6"/>
          <w:sz w:val="24"/>
          <w:szCs w:val="24"/>
        </w:rPr>
        <w:tab/>
      </w:r>
      <w:r w:rsidRPr="00264FDE">
        <w:rPr>
          <w:b/>
          <w:bCs/>
          <w:spacing w:val="-6"/>
          <w:sz w:val="24"/>
          <w:szCs w:val="24"/>
        </w:rPr>
        <w:tab/>
      </w:r>
      <w:r w:rsidRPr="00264FDE">
        <w:rPr>
          <w:b/>
          <w:bCs/>
          <w:spacing w:val="-6"/>
          <w:sz w:val="24"/>
          <w:szCs w:val="24"/>
        </w:rPr>
        <w:tab/>
      </w:r>
      <w:r>
        <w:rPr>
          <w:b/>
          <w:bCs/>
          <w:spacing w:val="-6"/>
          <w:sz w:val="24"/>
          <w:szCs w:val="24"/>
        </w:rPr>
        <w:t xml:space="preserve">            </w:t>
      </w:r>
      <w:r w:rsidRPr="00264FDE">
        <w:rPr>
          <w:b/>
          <w:bCs/>
          <w:spacing w:val="-6"/>
          <w:sz w:val="24"/>
          <w:szCs w:val="24"/>
        </w:rPr>
        <w:t xml:space="preserve"> «</w:t>
      </w:r>
      <w:r>
        <w:rPr>
          <w:b/>
          <w:bCs/>
          <w:spacing w:val="-6"/>
          <w:sz w:val="24"/>
          <w:szCs w:val="24"/>
        </w:rPr>
        <w:t>__</w:t>
      </w:r>
      <w:r w:rsidRPr="00264FDE">
        <w:rPr>
          <w:b/>
          <w:bCs/>
          <w:spacing w:val="-6"/>
          <w:sz w:val="24"/>
          <w:szCs w:val="24"/>
        </w:rPr>
        <w:t xml:space="preserve">» </w:t>
      </w:r>
      <w:r>
        <w:rPr>
          <w:b/>
          <w:bCs/>
          <w:spacing w:val="-6"/>
          <w:sz w:val="24"/>
          <w:szCs w:val="24"/>
        </w:rPr>
        <w:t>______________</w:t>
      </w:r>
      <w:r w:rsidRPr="00264FDE">
        <w:rPr>
          <w:b/>
          <w:bCs/>
          <w:spacing w:val="-4"/>
          <w:sz w:val="24"/>
          <w:szCs w:val="24"/>
        </w:rPr>
        <w:t xml:space="preserve"> 201</w:t>
      </w:r>
      <w:r>
        <w:rPr>
          <w:b/>
          <w:bCs/>
          <w:spacing w:val="-4"/>
          <w:sz w:val="24"/>
          <w:szCs w:val="24"/>
        </w:rPr>
        <w:t>__</w:t>
      </w:r>
      <w:r w:rsidRPr="00264FDE">
        <w:rPr>
          <w:b/>
          <w:bCs/>
          <w:spacing w:val="-4"/>
          <w:sz w:val="24"/>
          <w:szCs w:val="24"/>
        </w:rPr>
        <w:t xml:space="preserve"> г.</w:t>
      </w:r>
    </w:p>
    <w:p w:rsidR="007D13E9" w:rsidRPr="00264FDE" w:rsidRDefault="007D13E9" w:rsidP="00264FDE">
      <w:pPr>
        <w:pStyle w:val="a7"/>
        <w:rPr>
          <w:sz w:val="24"/>
          <w:szCs w:val="24"/>
        </w:rPr>
      </w:pPr>
    </w:p>
    <w:p w:rsidR="007D13E9" w:rsidRPr="00B0568B" w:rsidRDefault="007D13E9" w:rsidP="00B0568B">
      <w:pPr>
        <w:jc w:val="both"/>
      </w:pPr>
      <w:r w:rsidRPr="00264FDE">
        <w:t xml:space="preserve">Открытое акционерное общество «Домоуправляющая Компания Приокского района», в лице </w:t>
      </w:r>
      <w:r>
        <w:t>____________________________________________________________________</w:t>
      </w:r>
      <w:r w:rsidRPr="00264FDE">
        <w:t xml:space="preserve">, именуемое в дальнейшем Заказчик, с одной стороны и </w:t>
      </w:r>
      <w:r>
        <w:t>_________________________</w:t>
      </w:r>
      <w:r w:rsidRPr="00264FDE">
        <w:t xml:space="preserve"> </w:t>
      </w:r>
      <w:r>
        <w:t>______________________________________________________________________________</w:t>
      </w:r>
      <w:r w:rsidRPr="00264FDE">
        <w:t xml:space="preserve">, в лице </w:t>
      </w:r>
      <w:r>
        <w:t>__________________________________________________</w:t>
      </w:r>
      <w:r w:rsidRPr="00264FDE">
        <w:t>, действующего на основании Устава, именуемое в дальнейшем Исполнитель, с другой стороны заключили настоящий Договор о нижеследующем:</w:t>
      </w:r>
    </w:p>
    <w:p w:rsidR="007D13E9" w:rsidRDefault="007D13E9" w:rsidP="006A3538">
      <w:pPr>
        <w:shd w:val="clear" w:color="auto" w:fill="FFFFFF"/>
        <w:jc w:val="both"/>
        <w:rPr>
          <w:b/>
          <w:bCs/>
          <w:color w:val="000000"/>
        </w:rPr>
      </w:pPr>
    </w:p>
    <w:p w:rsidR="007D13E9" w:rsidRPr="0026378B" w:rsidRDefault="007D13E9" w:rsidP="0026378B">
      <w:pPr>
        <w:jc w:val="center"/>
        <w:rPr>
          <w:b/>
          <w:bCs/>
        </w:rPr>
      </w:pPr>
      <w:r w:rsidRPr="0026378B">
        <w:t xml:space="preserve"> </w:t>
      </w:r>
      <w:r w:rsidRPr="0026378B">
        <w:rPr>
          <w:b/>
          <w:bCs/>
        </w:rPr>
        <w:t xml:space="preserve"> 1. Предмет договора</w:t>
      </w:r>
    </w:p>
    <w:p w:rsidR="007D13E9" w:rsidRPr="0026378B" w:rsidRDefault="007D13E9" w:rsidP="0026378B">
      <w:pPr>
        <w:jc w:val="center"/>
      </w:pPr>
    </w:p>
    <w:p w:rsidR="007D13E9" w:rsidRPr="0026378B" w:rsidRDefault="007D13E9" w:rsidP="0026378B">
      <w:pPr>
        <w:jc w:val="both"/>
      </w:pPr>
      <w:r w:rsidRPr="0026378B">
        <w:t xml:space="preserve">1.1. Предметом договора является выполнение работ по дератизации, дезинсекции объектов Заказчика, осуществляемых с целью соблюдения требований Закона </w:t>
      </w:r>
      <w:r>
        <w:t xml:space="preserve"> </w:t>
      </w:r>
      <w:r w:rsidRPr="0026378B">
        <w:t>РФ «О санитарно - эпидимиологическом благополучии населения» от 30.03.1999 г. № 52 — ФЗ», СанПин 3.5.2.1376-03г и в соответствии с Приложением на проведение дератизации и дезинсекции (Задание Заказчика), согласованным с Исполнителем.</w:t>
      </w:r>
    </w:p>
    <w:p w:rsidR="007D13E9" w:rsidRPr="0026378B" w:rsidRDefault="007D13E9" w:rsidP="0026378B">
      <w:pPr>
        <w:jc w:val="both"/>
      </w:pPr>
      <w:r w:rsidRPr="0026378B">
        <w:t>1.2. В Приложении к Договору определяются виды услуг, площадь, подлежащих обработке, сроки начала оказания услуг, стоимость услуги и иные конкретные условия исполнения обязательств по договору.</w:t>
      </w:r>
    </w:p>
    <w:p w:rsidR="007D13E9" w:rsidRPr="0026378B" w:rsidRDefault="007D13E9" w:rsidP="0026378B">
      <w:pPr>
        <w:jc w:val="both"/>
      </w:pPr>
      <w:r w:rsidRPr="0026378B">
        <w:t>1.3. Проведение работ по дератизации и дезинсекции производится ежемесячно согласно списка домов (Приложение к Договору).</w:t>
      </w:r>
    </w:p>
    <w:p w:rsidR="007D13E9" w:rsidRPr="0026378B" w:rsidRDefault="007D13E9" w:rsidP="0026378B">
      <w:pPr>
        <w:jc w:val="both"/>
      </w:pPr>
      <w:r w:rsidRPr="0026378B">
        <w:t>1.4. Результатом оказания услуг Исполнителем является достижение эффекта, гарантированного рекомендациями Роспотребнадзора РФ применительно к каждому виду услуги с учетом особенностей конкретного объекта, на котором проводятся дезмероприятия.</w:t>
      </w:r>
    </w:p>
    <w:p w:rsidR="007D13E9" w:rsidRPr="0026378B" w:rsidRDefault="007D13E9" w:rsidP="0026378B">
      <w:pPr>
        <w:jc w:val="center"/>
        <w:rPr>
          <w:b/>
          <w:bCs/>
        </w:rPr>
      </w:pPr>
      <w:r w:rsidRPr="0026378B">
        <w:rPr>
          <w:b/>
          <w:bCs/>
        </w:rPr>
        <w:t xml:space="preserve">2. Обязательства сторон </w:t>
      </w:r>
    </w:p>
    <w:p w:rsidR="007D13E9" w:rsidRPr="0026378B" w:rsidRDefault="007D13E9" w:rsidP="0026378B">
      <w:pPr>
        <w:jc w:val="center"/>
        <w:rPr>
          <w:b/>
          <w:bCs/>
        </w:rPr>
      </w:pPr>
    </w:p>
    <w:p w:rsidR="007D13E9" w:rsidRPr="0026378B" w:rsidRDefault="007D13E9" w:rsidP="0026378B">
      <w:r w:rsidRPr="0026378B">
        <w:t>2.1. Исполнитель обязуется:</w:t>
      </w:r>
    </w:p>
    <w:p w:rsidR="007D13E9" w:rsidRPr="0026378B" w:rsidRDefault="007D13E9" w:rsidP="0026378B">
      <w:pPr>
        <w:jc w:val="both"/>
      </w:pPr>
      <w:r w:rsidRPr="0026378B">
        <w:t xml:space="preserve">2.1.1. Качественно и своевременно оказать услуги с достижением эффекта, указанного в п. 1.4.  </w:t>
      </w:r>
    </w:p>
    <w:p w:rsidR="007D13E9" w:rsidRPr="0026378B" w:rsidRDefault="007D13E9" w:rsidP="0026378B">
      <w:pPr>
        <w:jc w:val="both"/>
      </w:pPr>
      <w:r w:rsidRPr="0026378B">
        <w:t>2.1.2. Выполнение дератизационных, дезинсекционных работ проводить в соответствии с требованиями санитарных норм и правил, рекомендациями по технологии дезобработок, обращению с ядами и их применению при работе дезинсектора на объекте, утвержденными уполномоченными на то органами.</w:t>
      </w:r>
    </w:p>
    <w:p w:rsidR="007D13E9" w:rsidRPr="0026378B" w:rsidRDefault="007D13E9" w:rsidP="0026378B">
      <w:pPr>
        <w:jc w:val="both"/>
      </w:pPr>
      <w:r w:rsidRPr="0026378B">
        <w:t>2.1.3. нести ответственность за соблюдение правил техники безопасности, пожарной безопасности, трудовой и технологической дисциплины.</w:t>
      </w:r>
    </w:p>
    <w:p w:rsidR="007D13E9" w:rsidRPr="0026378B" w:rsidRDefault="007D13E9" w:rsidP="0026378B">
      <w:pPr>
        <w:jc w:val="both"/>
      </w:pPr>
      <w:r w:rsidRPr="0026378B">
        <w:t>2.2. Заказчик обязуется:</w:t>
      </w:r>
    </w:p>
    <w:p w:rsidR="007D13E9" w:rsidRPr="0026378B" w:rsidRDefault="007D13E9" w:rsidP="0026378B">
      <w:pPr>
        <w:jc w:val="both"/>
      </w:pPr>
      <w:r w:rsidRPr="0026378B">
        <w:t>2.2.1. Проинформировать Исполнителя об особенностях объекта, на котором предстоит оказать услуги, обратив внимание на опасные участки.</w:t>
      </w:r>
    </w:p>
    <w:p w:rsidR="007D13E9" w:rsidRPr="0026378B" w:rsidRDefault="007D13E9" w:rsidP="0026378B">
      <w:pPr>
        <w:jc w:val="both"/>
      </w:pPr>
      <w:r w:rsidRPr="0026378B">
        <w:t>2.2.2. Определить ответственное уполномоченное лицо, представляющее его интересы во взаимоотношениях с Исполнителем по вопросам организации проведения работ на объекте и их приемки.</w:t>
      </w:r>
    </w:p>
    <w:p w:rsidR="007D13E9" w:rsidRPr="0026378B" w:rsidRDefault="007D13E9" w:rsidP="0026378B">
      <w:pPr>
        <w:jc w:val="both"/>
      </w:pPr>
      <w:r w:rsidRPr="0026378B">
        <w:t>2.2.3. Заказчик имеет право на применение к Подрядчику штрафных санкций или понижающих коэффициентов при неудовлетворительном выполнении Подрядчиком условий настоящего договора.</w:t>
      </w:r>
    </w:p>
    <w:p w:rsidR="007D13E9" w:rsidRPr="0026378B" w:rsidRDefault="007D13E9" w:rsidP="0026378B">
      <w:pPr>
        <w:jc w:val="both"/>
      </w:pPr>
    </w:p>
    <w:p w:rsidR="007D13E9" w:rsidRPr="0026378B" w:rsidRDefault="007D13E9" w:rsidP="0026378B">
      <w:pPr>
        <w:jc w:val="center"/>
        <w:rPr>
          <w:b/>
          <w:bCs/>
        </w:rPr>
      </w:pPr>
      <w:r w:rsidRPr="0026378B">
        <w:rPr>
          <w:b/>
          <w:bCs/>
        </w:rPr>
        <w:t>3. Оценка качества</w:t>
      </w:r>
    </w:p>
    <w:p w:rsidR="007D13E9" w:rsidRPr="0026378B" w:rsidRDefault="007D13E9" w:rsidP="0026378B">
      <w:pPr>
        <w:jc w:val="both"/>
      </w:pPr>
      <w:r w:rsidRPr="0026378B">
        <w:t>3.1. Оценка качества услуги осуществляется путем проведения производственного контроля объектов с участием представителя Заказчика. По результатам контроля составляется Акт. Качество применяемых препаратов обеспечивается наличием сертификатов качества (сертификатов соответствия), предъявляемых по требованию Заказчика.</w:t>
      </w:r>
    </w:p>
    <w:p w:rsidR="007D13E9" w:rsidRPr="0026378B" w:rsidRDefault="007D13E9" w:rsidP="0026378B">
      <w:pPr>
        <w:jc w:val="both"/>
      </w:pPr>
    </w:p>
    <w:p w:rsidR="007D13E9" w:rsidRPr="0026378B" w:rsidRDefault="007D13E9" w:rsidP="0026378B">
      <w:pPr>
        <w:jc w:val="center"/>
        <w:rPr>
          <w:b/>
          <w:bCs/>
        </w:rPr>
      </w:pPr>
      <w:r w:rsidRPr="0026378B">
        <w:rPr>
          <w:b/>
          <w:bCs/>
        </w:rPr>
        <w:t>4. Порядок проведения гарантийных дезобработок</w:t>
      </w:r>
    </w:p>
    <w:p w:rsidR="007D13E9" w:rsidRPr="0026378B" w:rsidRDefault="007D13E9" w:rsidP="0026378B">
      <w:pPr>
        <w:jc w:val="center"/>
        <w:rPr>
          <w:b/>
          <w:bCs/>
        </w:rPr>
      </w:pPr>
    </w:p>
    <w:p w:rsidR="007D13E9" w:rsidRPr="0026378B" w:rsidRDefault="007D13E9" w:rsidP="0026378B">
      <w:pPr>
        <w:jc w:val="both"/>
      </w:pPr>
      <w:r w:rsidRPr="0026378B">
        <w:t>4.1. Гарантия эффективности проводимых работ по дератизации и дезинсекции обеспечивается соблюдением обеими сторонами Санитарных Правил и действует в течении одного месяца со дня подписания Акта приема-сдачи работ.</w:t>
      </w:r>
    </w:p>
    <w:p w:rsidR="007D13E9" w:rsidRPr="0026378B" w:rsidRDefault="007D13E9" w:rsidP="0026378B">
      <w:pPr>
        <w:jc w:val="both"/>
      </w:pPr>
      <w:r w:rsidRPr="0026378B">
        <w:t>4.2. Гарантийный срок по дератизации действует в течение всего периода, вплоть до следующей обработки (согласно Заданию) данного объекта.</w:t>
      </w:r>
    </w:p>
    <w:p w:rsidR="007D13E9" w:rsidRPr="0026378B" w:rsidRDefault="007D13E9" w:rsidP="0026378B">
      <w:pPr>
        <w:jc w:val="both"/>
      </w:pPr>
      <w:r w:rsidRPr="0026378B">
        <w:t>4.3. Гарантийные услуги по дезинсекции не оказываются, если Заказчик потребовал проведения гарантийных дезобработок, а состояние объектов соответствует нормам и рекомендациям Роспотребнадзора РФ.</w:t>
      </w:r>
    </w:p>
    <w:p w:rsidR="007D13E9" w:rsidRPr="0026378B" w:rsidRDefault="007D13E9" w:rsidP="0026378B">
      <w:pPr>
        <w:jc w:val="both"/>
      </w:pPr>
    </w:p>
    <w:p w:rsidR="007D13E9" w:rsidRPr="0026378B" w:rsidRDefault="007D13E9" w:rsidP="0026378B">
      <w:pPr>
        <w:jc w:val="center"/>
        <w:rPr>
          <w:b/>
          <w:bCs/>
        </w:rPr>
      </w:pPr>
      <w:r w:rsidRPr="0026378B">
        <w:rPr>
          <w:b/>
          <w:bCs/>
        </w:rPr>
        <w:t>5. Особые условия</w:t>
      </w:r>
    </w:p>
    <w:p w:rsidR="007D13E9" w:rsidRPr="0026378B" w:rsidRDefault="007D13E9" w:rsidP="0026378B">
      <w:pPr>
        <w:jc w:val="center"/>
        <w:rPr>
          <w:b/>
          <w:bCs/>
        </w:rPr>
      </w:pPr>
    </w:p>
    <w:p w:rsidR="007D13E9" w:rsidRPr="0026378B" w:rsidRDefault="007D13E9" w:rsidP="0026378B">
      <w:pPr>
        <w:jc w:val="both"/>
      </w:pPr>
      <w:r w:rsidRPr="0026378B">
        <w:t>5.1. Стороны обязуются сохранять конфиденциальность по вопросам, относящимся к настоящему Договору. Если в процессе оказания услуги Исполнителю могут стать известны сведения, составляющие коммерческую (служебную) тайну Заказчика, последний обязан предупредить об этом Исполнителя.</w:t>
      </w:r>
    </w:p>
    <w:p w:rsidR="007D13E9" w:rsidRPr="0026378B" w:rsidRDefault="007D13E9" w:rsidP="0026378B">
      <w:pPr>
        <w:jc w:val="both"/>
      </w:pPr>
    </w:p>
    <w:p w:rsidR="007D13E9" w:rsidRPr="0026378B" w:rsidRDefault="007D13E9" w:rsidP="0026378B">
      <w:pPr>
        <w:jc w:val="center"/>
        <w:rPr>
          <w:b/>
          <w:bCs/>
        </w:rPr>
      </w:pPr>
      <w:r w:rsidRPr="0026378B">
        <w:rPr>
          <w:b/>
          <w:bCs/>
        </w:rPr>
        <w:t>6. Порядок сдачи-приема оказанной услуги</w:t>
      </w:r>
    </w:p>
    <w:p w:rsidR="007D13E9" w:rsidRPr="0026378B" w:rsidRDefault="007D13E9" w:rsidP="0026378B">
      <w:pPr>
        <w:jc w:val="center"/>
        <w:rPr>
          <w:b/>
          <w:bCs/>
        </w:rPr>
      </w:pPr>
    </w:p>
    <w:p w:rsidR="007D13E9" w:rsidRPr="0026378B" w:rsidRDefault="007D13E9" w:rsidP="0026378B">
      <w:pPr>
        <w:jc w:val="both"/>
      </w:pPr>
      <w:r w:rsidRPr="0026378B">
        <w:t>6.1. Выставление Заказчику акта о приемке выполненных работ на оплату производится по унифицированной форме не позднее 3 числа месяца следующего за отчетным. Выполнение работ по акту подтверждается по каждому дому подписью полномочного представителя (старшего) по дому, с указанием номера квартиры и телефона.</w:t>
      </w:r>
    </w:p>
    <w:p w:rsidR="007D13E9" w:rsidRPr="0026378B" w:rsidRDefault="007D13E9" w:rsidP="0026378B">
      <w:pPr>
        <w:jc w:val="both"/>
      </w:pPr>
    </w:p>
    <w:p w:rsidR="007D13E9" w:rsidRPr="0026378B" w:rsidRDefault="007D13E9" w:rsidP="0026378B">
      <w:pPr>
        <w:jc w:val="center"/>
        <w:rPr>
          <w:b/>
          <w:bCs/>
        </w:rPr>
      </w:pPr>
      <w:r w:rsidRPr="0026378B">
        <w:rPr>
          <w:b/>
          <w:bCs/>
        </w:rPr>
        <w:t>7. Срок действия договора, порядок его изменения и расторжения</w:t>
      </w:r>
    </w:p>
    <w:p w:rsidR="007D13E9" w:rsidRPr="0026378B" w:rsidRDefault="007D13E9" w:rsidP="0026378B">
      <w:pPr>
        <w:jc w:val="both"/>
        <w:rPr>
          <w:b/>
          <w:bCs/>
        </w:rPr>
      </w:pPr>
    </w:p>
    <w:p w:rsidR="007D13E9" w:rsidRPr="0026378B" w:rsidRDefault="007D13E9" w:rsidP="0026378B">
      <w:pPr>
        <w:jc w:val="both"/>
      </w:pPr>
      <w:r w:rsidRPr="0026378B">
        <w:t>7.1. Договор вступает в силу с «</w:t>
      </w:r>
      <w:r>
        <w:t>__</w:t>
      </w:r>
      <w:r w:rsidRPr="0026378B">
        <w:t xml:space="preserve">» </w:t>
      </w:r>
      <w:r>
        <w:t>_______</w:t>
      </w:r>
      <w:r w:rsidRPr="0026378B">
        <w:t xml:space="preserve"> 20</w:t>
      </w:r>
      <w:r>
        <w:t>__</w:t>
      </w:r>
      <w:r w:rsidRPr="0026378B">
        <w:t xml:space="preserve"> г. и действует до «</w:t>
      </w:r>
      <w:r>
        <w:t>__</w:t>
      </w:r>
      <w:r w:rsidRPr="0026378B">
        <w:t xml:space="preserve">» </w:t>
      </w:r>
      <w:r>
        <w:t>______________</w:t>
      </w:r>
      <w:r w:rsidRPr="0026378B">
        <w:t xml:space="preserve"> 20</w:t>
      </w:r>
      <w:r>
        <w:t>__</w:t>
      </w:r>
      <w:r w:rsidRPr="0026378B">
        <w:t xml:space="preserve"> г., автоматически пролонгируется на следующий год, при отсутствии возражения сторон.</w:t>
      </w:r>
    </w:p>
    <w:p w:rsidR="007D13E9" w:rsidRPr="0026378B" w:rsidRDefault="007D13E9" w:rsidP="0026378B">
      <w:pPr>
        <w:jc w:val="both"/>
      </w:pPr>
      <w:r w:rsidRPr="0026378B">
        <w:t>7.2. Действие настоящего договора может быть досрочно прекращено в следующих случаях:</w:t>
      </w:r>
    </w:p>
    <w:p w:rsidR="007D13E9" w:rsidRPr="0026378B" w:rsidRDefault="007D13E9" w:rsidP="0026378B">
      <w:pPr>
        <w:jc w:val="both"/>
      </w:pPr>
      <w:r w:rsidRPr="0026378B">
        <w:t>- по инициативе одной из Сторон, в случае невыполнения другой Стороной обязательств по настоящему договору, с извещением другой Стороны за 10 календарных дней письменным уведомлением о расторжении договора.</w:t>
      </w:r>
    </w:p>
    <w:p w:rsidR="007D13E9" w:rsidRPr="0026378B" w:rsidRDefault="007D13E9" w:rsidP="0026378B">
      <w:pPr>
        <w:jc w:val="both"/>
      </w:pPr>
      <w:r w:rsidRPr="0026378B">
        <w:t>- по инициативе одной из Сторон, с извещением другой Стороны за 30 календарных дней письменным уведомлением о расторжении договора.</w:t>
      </w:r>
    </w:p>
    <w:p w:rsidR="007D13E9" w:rsidRPr="0026378B" w:rsidRDefault="007D13E9" w:rsidP="0026378B">
      <w:pPr>
        <w:jc w:val="both"/>
      </w:pPr>
      <w:r w:rsidRPr="0026378B">
        <w:t>- в случае ликвидации юридического лица.</w:t>
      </w:r>
    </w:p>
    <w:p w:rsidR="007D13E9" w:rsidRPr="0026378B" w:rsidRDefault="007D13E9" w:rsidP="0026378B">
      <w:pPr>
        <w:jc w:val="both"/>
      </w:pPr>
      <w:r w:rsidRPr="0026378B">
        <w:t>7.3. Настоящий договор составлен в двух экземплярах, обладающих равной юридической силой.</w:t>
      </w:r>
    </w:p>
    <w:p w:rsidR="007D13E9" w:rsidRPr="0026378B" w:rsidRDefault="007D13E9" w:rsidP="0026378B">
      <w:pPr>
        <w:jc w:val="both"/>
      </w:pPr>
    </w:p>
    <w:p w:rsidR="007D13E9" w:rsidRPr="0026378B" w:rsidRDefault="007D13E9" w:rsidP="0026378B">
      <w:pPr>
        <w:jc w:val="center"/>
        <w:rPr>
          <w:b/>
          <w:bCs/>
        </w:rPr>
      </w:pPr>
      <w:r w:rsidRPr="0026378B">
        <w:rPr>
          <w:b/>
          <w:bCs/>
        </w:rPr>
        <w:t xml:space="preserve">8. Заключительные положения </w:t>
      </w:r>
    </w:p>
    <w:p w:rsidR="007D13E9" w:rsidRPr="0026378B" w:rsidRDefault="007D13E9" w:rsidP="0026378B">
      <w:pPr>
        <w:jc w:val="center"/>
        <w:rPr>
          <w:b/>
          <w:bCs/>
        </w:rPr>
      </w:pPr>
    </w:p>
    <w:p w:rsidR="007D13E9" w:rsidRPr="0026378B" w:rsidRDefault="007D13E9" w:rsidP="0026378B">
      <w:pPr>
        <w:jc w:val="both"/>
      </w:pPr>
      <w:r w:rsidRPr="0026378B">
        <w:t>8.1. Любые изменения и дополнения к настоящему договору производится путем составления дополнительного соглашения, подписанного полномочными представителями Сторон и являющегося неотъемлемой частью договора.</w:t>
      </w:r>
    </w:p>
    <w:p w:rsidR="007D13E9" w:rsidRPr="0026378B" w:rsidRDefault="007D13E9" w:rsidP="0026378B">
      <w:pPr>
        <w:jc w:val="both"/>
      </w:pPr>
      <w:r w:rsidRPr="0026378B">
        <w:t>Приложения к настоящему договору составляют его неотъемлемую часть.</w:t>
      </w:r>
    </w:p>
    <w:p w:rsidR="007D13E9" w:rsidRPr="0026378B" w:rsidRDefault="007D13E9" w:rsidP="0026378B">
      <w:pPr>
        <w:jc w:val="both"/>
      </w:pPr>
      <w:r w:rsidRPr="0026378B">
        <w:t>8.2. Все споры, возникающие между Сторонами по порядку исполнения настоящего Договора подлежат урегулированию путем переговоров, либо в установленном Законодательством РФ порядке.</w:t>
      </w:r>
    </w:p>
    <w:p w:rsidR="007D13E9" w:rsidRPr="0026378B" w:rsidRDefault="007D13E9" w:rsidP="0026378B">
      <w:pPr>
        <w:jc w:val="both"/>
      </w:pPr>
    </w:p>
    <w:p w:rsidR="007D13E9" w:rsidRPr="0026378B" w:rsidRDefault="007D13E9" w:rsidP="0026378B">
      <w:pPr>
        <w:jc w:val="center"/>
        <w:rPr>
          <w:b/>
          <w:bCs/>
        </w:rPr>
      </w:pPr>
      <w:r w:rsidRPr="0026378B">
        <w:rPr>
          <w:b/>
          <w:bCs/>
        </w:rPr>
        <w:t>9. Адреса, реквизиты и подписи сторон</w:t>
      </w:r>
    </w:p>
    <w:p w:rsidR="007D13E9" w:rsidRPr="00B0568B" w:rsidRDefault="007D13E9" w:rsidP="006A3538">
      <w:pPr>
        <w:shd w:val="clear" w:color="auto" w:fill="FFFFFF"/>
        <w:jc w:val="center"/>
        <w:rPr>
          <w:color w:val="000000"/>
        </w:rPr>
      </w:pPr>
      <w:r w:rsidRPr="00B0568B">
        <w:rPr>
          <w:color w:val="000000"/>
        </w:rPr>
        <w:br/>
      </w:r>
    </w:p>
    <w:tbl>
      <w:tblPr>
        <w:tblW w:w="0" w:type="auto"/>
        <w:tblInd w:w="2" w:type="dxa"/>
        <w:tblLayout w:type="fixed"/>
        <w:tblCellMar>
          <w:top w:w="55" w:type="dxa"/>
          <w:left w:w="55" w:type="dxa"/>
          <w:bottom w:w="55" w:type="dxa"/>
          <w:right w:w="55" w:type="dxa"/>
        </w:tblCellMar>
        <w:tblLook w:val="0000"/>
      </w:tblPr>
      <w:tblGrid>
        <w:gridCol w:w="4819"/>
        <w:gridCol w:w="4831"/>
      </w:tblGrid>
      <w:tr w:rsidR="007D13E9" w:rsidRPr="0026378B">
        <w:tc>
          <w:tcPr>
            <w:tcW w:w="4819" w:type="dxa"/>
            <w:tcBorders>
              <w:top w:val="single" w:sz="2" w:space="0" w:color="000000"/>
              <w:left w:val="single" w:sz="2" w:space="0" w:color="000000"/>
              <w:bottom w:val="single" w:sz="2" w:space="0" w:color="000000"/>
            </w:tcBorders>
          </w:tcPr>
          <w:p w:rsidR="007D13E9" w:rsidRPr="0026378B" w:rsidRDefault="007D13E9" w:rsidP="0093775B">
            <w:pPr>
              <w:pStyle w:val="a5"/>
              <w:snapToGrid w:val="0"/>
              <w:jc w:val="center"/>
            </w:pPr>
            <w:r w:rsidRPr="0026378B">
              <w:t>Заказчик</w:t>
            </w:r>
          </w:p>
        </w:tc>
        <w:tc>
          <w:tcPr>
            <w:tcW w:w="4831" w:type="dxa"/>
            <w:tcBorders>
              <w:top w:val="single" w:sz="2" w:space="0" w:color="000000"/>
              <w:left w:val="single" w:sz="2" w:space="0" w:color="000000"/>
              <w:bottom w:val="single" w:sz="2" w:space="0" w:color="000000"/>
              <w:right w:val="single" w:sz="2" w:space="0" w:color="000000"/>
            </w:tcBorders>
          </w:tcPr>
          <w:p w:rsidR="007D13E9" w:rsidRPr="0026378B" w:rsidRDefault="007D13E9" w:rsidP="0093775B">
            <w:pPr>
              <w:pStyle w:val="a5"/>
              <w:snapToGrid w:val="0"/>
              <w:jc w:val="center"/>
            </w:pPr>
            <w:r w:rsidRPr="0026378B">
              <w:t>Исполнитель</w:t>
            </w:r>
          </w:p>
        </w:tc>
      </w:tr>
      <w:tr w:rsidR="007D13E9" w:rsidRPr="0026378B">
        <w:tc>
          <w:tcPr>
            <w:tcW w:w="4819" w:type="dxa"/>
            <w:tcBorders>
              <w:left w:val="single" w:sz="2" w:space="0" w:color="000000"/>
              <w:bottom w:val="single" w:sz="2" w:space="0" w:color="000000"/>
            </w:tcBorders>
          </w:tcPr>
          <w:p w:rsidR="007D13E9" w:rsidRPr="0026378B" w:rsidRDefault="007D13E9" w:rsidP="0093775B">
            <w:pPr>
              <w:pStyle w:val="a5"/>
              <w:rPr>
                <w:b/>
                <w:bCs/>
              </w:rPr>
            </w:pPr>
          </w:p>
          <w:p w:rsidR="007D13E9" w:rsidRPr="0026378B" w:rsidRDefault="007D13E9" w:rsidP="0093775B">
            <w:pPr>
              <w:pStyle w:val="a5"/>
              <w:rPr>
                <w:b/>
                <w:bCs/>
              </w:rPr>
            </w:pPr>
          </w:p>
          <w:p w:rsidR="007D13E9" w:rsidRPr="0026378B" w:rsidRDefault="007D13E9" w:rsidP="0093775B">
            <w:pPr>
              <w:pStyle w:val="a5"/>
              <w:rPr>
                <w:b/>
                <w:bCs/>
              </w:rPr>
            </w:pPr>
          </w:p>
          <w:p w:rsidR="007D13E9" w:rsidRDefault="007D13E9" w:rsidP="0093775B">
            <w:pPr>
              <w:pStyle w:val="a5"/>
              <w:rPr>
                <w:b/>
                <w:bCs/>
              </w:rPr>
            </w:pPr>
            <w:r w:rsidRPr="0026378B">
              <w:rPr>
                <w:b/>
                <w:bCs/>
              </w:rPr>
              <w:t xml:space="preserve">___________ </w:t>
            </w:r>
            <w:r>
              <w:rPr>
                <w:b/>
                <w:bCs/>
              </w:rPr>
              <w:t>/_____________________/</w:t>
            </w:r>
          </w:p>
          <w:p w:rsidR="007D13E9" w:rsidRPr="0026378B" w:rsidRDefault="007D13E9" w:rsidP="0093775B">
            <w:pPr>
              <w:pStyle w:val="a5"/>
            </w:pPr>
            <w:r w:rsidRPr="0026378B">
              <w:t>М.П.</w:t>
            </w:r>
          </w:p>
          <w:p w:rsidR="007D13E9" w:rsidRPr="0026378B" w:rsidRDefault="007D13E9" w:rsidP="0093775B">
            <w:pPr>
              <w:pStyle w:val="a5"/>
            </w:pPr>
            <w:r w:rsidRPr="0026378B">
              <w:t xml:space="preserve">      </w:t>
            </w:r>
          </w:p>
        </w:tc>
        <w:tc>
          <w:tcPr>
            <w:tcW w:w="4831" w:type="dxa"/>
            <w:tcBorders>
              <w:left w:val="single" w:sz="2" w:space="0" w:color="000000"/>
              <w:bottom w:val="single" w:sz="2" w:space="0" w:color="000000"/>
              <w:right w:val="single" w:sz="2" w:space="0" w:color="000000"/>
            </w:tcBorders>
          </w:tcPr>
          <w:p w:rsidR="007D13E9" w:rsidRPr="0026378B" w:rsidRDefault="007D13E9" w:rsidP="0026378B">
            <w:pPr>
              <w:pStyle w:val="a5"/>
              <w:rPr>
                <w:b/>
                <w:bCs/>
              </w:rPr>
            </w:pPr>
          </w:p>
          <w:p w:rsidR="007D13E9" w:rsidRDefault="007D13E9" w:rsidP="0026378B">
            <w:pPr>
              <w:pStyle w:val="a5"/>
              <w:rPr>
                <w:b/>
                <w:bCs/>
              </w:rPr>
            </w:pPr>
          </w:p>
          <w:p w:rsidR="007D13E9" w:rsidRPr="0026378B" w:rsidRDefault="007D13E9" w:rsidP="0026378B">
            <w:pPr>
              <w:pStyle w:val="a5"/>
              <w:rPr>
                <w:b/>
                <w:bCs/>
              </w:rPr>
            </w:pPr>
          </w:p>
          <w:p w:rsidR="007D13E9" w:rsidRDefault="007D13E9" w:rsidP="0026378B">
            <w:pPr>
              <w:pStyle w:val="a5"/>
              <w:rPr>
                <w:b/>
                <w:bCs/>
              </w:rPr>
            </w:pPr>
            <w:r w:rsidRPr="0026378B">
              <w:rPr>
                <w:b/>
                <w:bCs/>
              </w:rPr>
              <w:t xml:space="preserve">___________ </w:t>
            </w:r>
            <w:r>
              <w:rPr>
                <w:b/>
                <w:bCs/>
              </w:rPr>
              <w:t>/_____________________/</w:t>
            </w:r>
          </w:p>
          <w:p w:rsidR="007D13E9" w:rsidRPr="0026378B" w:rsidRDefault="007D13E9" w:rsidP="0026378B">
            <w:pPr>
              <w:pStyle w:val="a5"/>
            </w:pPr>
            <w:r w:rsidRPr="0026378B">
              <w:t>М.П.</w:t>
            </w:r>
          </w:p>
          <w:p w:rsidR="007D13E9" w:rsidRPr="0026378B" w:rsidRDefault="007D13E9" w:rsidP="0026378B">
            <w:pPr>
              <w:pStyle w:val="a5"/>
              <w:jc w:val="both"/>
              <w:rPr>
                <w:b/>
                <w:bCs/>
              </w:rPr>
            </w:pPr>
            <w:r w:rsidRPr="0026378B">
              <w:t xml:space="preserve">      </w:t>
            </w:r>
          </w:p>
        </w:tc>
      </w:tr>
    </w:tbl>
    <w:p w:rsidR="007D13E9" w:rsidRPr="00B0568B" w:rsidRDefault="007D13E9" w:rsidP="006A3538">
      <w:pPr>
        <w:shd w:val="clear" w:color="auto" w:fill="FFFFFF"/>
        <w:jc w:val="center"/>
        <w:rPr>
          <w:color w:val="000000"/>
        </w:rPr>
      </w:pPr>
    </w:p>
    <w:p w:rsidR="007D13E9" w:rsidRPr="00B0568B" w:rsidRDefault="007D13E9" w:rsidP="00B0568B">
      <w:r w:rsidRPr="00B0568B">
        <w:rPr>
          <w:color w:val="000000"/>
        </w:rPr>
        <w:br/>
      </w:r>
    </w:p>
    <w:p w:rsidR="007D13E9" w:rsidRDefault="007D13E9" w:rsidP="006A3538">
      <w:pPr>
        <w:shd w:val="clear" w:color="auto" w:fill="FFFFFF"/>
        <w:spacing w:before="100" w:beforeAutospacing="1" w:after="100" w:afterAutospacing="1"/>
        <w:jc w:val="right"/>
        <w:rPr>
          <w:color w:val="000000"/>
        </w:rPr>
      </w:pPr>
      <w:r w:rsidRPr="00B0568B">
        <w:rPr>
          <w:color w:val="000000"/>
        </w:rPr>
        <w:br/>
      </w: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jc w:val="right"/>
        <w:rPr>
          <w:color w:val="000000"/>
        </w:rPr>
      </w:pPr>
    </w:p>
    <w:p w:rsidR="007D13E9" w:rsidRDefault="007D13E9" w:rsidP="006A3538">
      <w:pPr>
        <w:shd w:val="clear" w:color="auto" w:fill="FFFFFF"/>
        <w:spacing w:before="100" w:beforeAutospacing="1" w:after="100" w:afterAutospacing="1"/>
        <w:ind w:firstLine="5520"/>
        <w:jc w:val="right"/>
        <w:rPr>
          <w:b/>
          <w:bCs/>
          <w:color w:val="000000"/>
        </w:rPr>
      </w:pPr>
    </w:p>
    <w:p w:rsidR="007D13E9" w:rsidRPr="0026378B" w:rsidRDefault="007D13E9" w:rsidP="0026378B">
      <w:pPr>
        <w:ind w:firstLine="5280"/>
        <w:jc w:val="right"/>
      </w:pPr>
      <w:r>
        <w:rPr>
          <w:rFonts w:ascii="Tahoma" w:hAnsi="Tahoma" w:cs="Tahoma"/>
        </w:rPr>
        <w:t xml:space="preserve">              </w:t>
      </w:r>
      <w:r w:rsidRPr="0026378B">
        <w:t xml:space="preserve">Приложение к договору № ___ </w:t>
      </w:r>
    </w:p>
    <w:p w:rsidR="007D13E9" w:rsidRPr="0026378B" w:rsidRDefault="007D13E9" w:rsidP="0026378B">
      <w:pPr>
        <w:ind w:hanging="15"/>
        <w:jc w:val="right"/>
      </w:pPr>
      <w:r w:rsidRPr="0026378B">
        <w:t>от «</w:t>
      </w:r>
      <w:r>
        <w:t>__</w:t>
      </w:r>
      <w:r w:rsidRPr="0026378B">
        <w:t xml:space="preserve">» </w:t>
      </w:r>
      <w:r>
        <w:t>____________</w:t>
      </w:r>
      <w:r w:rsidRPr="0026378B">
        <w:t xml:space="preserve"> 20</w:t>
      </w:r>
      <w:r>
        <w:t>__</w:t>
      </w:r>
      <w:r w:rsidRPr="0026378B">
        <w:t xml:space="preserve"> г.</w:t>
      </w:r>
    </w:p>
    <w:p w:rsidR="007D13E9" w:rsidRPr="0026378B" w:rsidRDefault="007D13E9" w:rsidP="0026378B">
      <w:pPr>
        <w:jc w:val="right"/>
      </w:pPr>
    </w:p>
    <w:p w:rsidR="007D13E9" w:rsidRPr="0026378B" w:rsidRDefault="007D13E9" w:rsidP="0026378B">
      <w:pPr>
        <w:rPr>
          <w:b/>
          <w:bCs/>
        </w:rPr>
      </w:pPr>
      <w:r w:rsidRPr="0026378B">
        <w:t xml:space="preserve">Заказчик: </w:t>
      </w:r>
      <w:r w:rsidRPr="0026378B">
        <w:rPr>
          <w:b/>
          <w:bCs/>
        </w:rPr>
        <w:t>ОАО «Домоуправляющая компания Приокского района»</w:t>
      </w:r>
    </w:p>
    <w:p w:rsidR="007D13E9" w:rsidRPr="0026378B" w:rsidRDefault="007D13E9" w:rsidP="0026378B">
      <w:pPr>
        <w:ind w:right="-705"/>
      </w:pPr>
      <w:r w:rsidRPr="0026378B">
        <w:t>603009, г. Н. Новгород, ул. Батумская, д. 15 А</w:t>
      </w:r>
    </w:p>
    <w:p w:rsidR="007D13E9" w:rsidRPr="0026378B" w:rsidRDefault="007D13E9" w:rsidP="0026378B"/>
    <w:p w:rsidR="007D13E9" w:rsidRPr="0026378B" w:rsidRDefault="007D13E9" w:rsidP="0026378B">
      <w:pPr>
        <w:jc w:val="center"/>
        <w:rPr>
          <w:b/>
          <w:bCs/>
        </w:rPr>
      </w:pPr>
      <w:r w:rsidRPr="0026378B">
        <w:rPr>
          <w:b/>
          <w:bCs/>
        </w:rPr>
        <w:t>З А Д А Н И Е</w:t>
      </w:r>
    </w:p>
    <w:p w:rsidR="007D13E9" w:rsidRPr="0026378B" w:rsidRDefault="007D13E9" w:rsidP="0026378B">
      <w:pPr>
        <w:jc w:val="center"/>
        <w:rPr>
          <w:b/>
          <w:bCs/>
        </w:rPr>
      </w:pPr>
      <w:r w:rsidRPr="0026378B">
        <w:rPr>
          <w:b/>
          <w:bCs/>
        </w:rPr>
        <w:t>на проведение дератизации</w:t>
      </w:r>
    </w:p>
    <w:p w:rsidR="007D13E9" w:rsidRPr="0026378B" w:rsidRDefault="007D13E9" w:rsidP="0026378B">
      <w:pPr>
        <w:jc w:val="center"/>
        <w:rPr>
          <w:b/>
          <w:bCs/>
        </w:rPr>
      </w:pPr>
    </w:p>
    <w:p w:rsidR="007D13E9" w:rsidRPr="0026378B" w:rsidRDefault="007D13E9" w:rsidP="0026378B">
      <w:pPr>
        <w:jc w:val="both"/>
      </w:pPr>
      <w:r w:rsidRPr="0026378B">
        <w:t>1. Объекты, стоимость и сроки выполнения работ</w:t>
      </w:r>
    </w:p>
    <w:tbl>
      <w:tblPr>
        <w:tblW w:w="0" w:type="auto"/>
        <w:tblInd w:w="2" w:type="dxa"/>
        <w:tblLayout w:type="fixed"/>
        <w:tblCellMar>
          <w:top w:w="28" w:type="dxa"/>
          <w:left w:w="28" w:type="dxa"/>
          <w:bottom w:w="28" w:type="dxa"/>
          <w:right w:w="28" w:type="dxa"/>
        </w:tblCellMar>
        <w:tblLook w:val="0000"/>
      </w:tblPr>
      <w:tblGrid>
        <w:gridCol w:w="1800"/>
        <w:gridCol w:w="1200"/>
        <w:gridCol w:w="1440"/>
        <w:gridCol w:w="1200"/>
        <w:gridCol w:w="960"/>
        <w:gridCol w:w="1200"/>
        <w:gridCol w:w="1320"/>
      </w:tblGrid>
      <w:tr w:rsidR="007D13E9" w:rsidRPr="0026378B">
        <w:tc>
          <w:tcPr>
            <w:tcW w:w="1800" w:type="dxa"/>
            <w:tcBorders>
              <w:top w:val="single" w:sz="8" w:space="0" w:color="808080"/>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rPr>
            </w:pPr>
            <w:r w:rsidRPr="0026378B">
              <w:rPr>
                <w:rFonts w:ascii="Times New Roman" w:hAnsi="Times New Roman" w:cs="Times New Roman"/>
                <w:color w:val="000000"/>
                <w:sz w:val="24"/>
                <w:szCs w:val="24"/>
              </w:rPr>
              <w:t>Описание</w:t>
            </w:r>
          </w:p>
          <w:p w:rsidR="007D13E9" w:rsidRPr="0026378B" w:rsidRDefault="007D13E9" w:rsidP="0093775B">
            <w:pPr>
              <w:pStyle w:val="BodyText"/>
              <w:rPr>
                <w:rFonts w:ascii="Times New Roman" w:hAnsi="Times New Roman" w:cs="Times New Roman"/>
                <w:color w:val="000000"/>
                <w:sz w:val="24"/>
                <w:szCs w:val="24"/>
              </w:rPr>
            </w:pPr>
            <w:r w:rsidRPr="0026378B">
              <w:rPr>
                <w:rFonts w:ascii="Times New Roman" w:hAnsi="Times New Roman" w:cs="Times New Roman"/>
                <w:color w:val="000000"/>
                <w:sz w:val="24"/>
                <w:szCs w:val="24"/>
              </w:rPr>
              <w:t>(наименование материалов)</w:t>
            </w:r>
          </w:p>
          <w:p w:rsidR="007D13E9" w:rsidRPr="0026378B" w:rsidRDefault="007D13E9" w:rsidP="0093775B">
            <w:pPr>
              <w:pStyle w:val="BodyText"/>
              <w:rPr>
                <w:rFonts w:ascii="Times New Roman" w:hAnsi="Times New Roman" w:cs="Times New Roman"/>
                <w:color w:val="000000"/>
                <w:sz w:val="24"/>
                <w:szCs w:val="24"/>
                <w:shd w:val="clear" w:color="auto" w:fill="FFFFFF"/>
              </w:rPr>
            </w:pPr>
            <w:r w:rsidRPr="0026378B">
              <w:rPr>
                <w:rFonts w:ascii="Times New Roman" w:hAnsi="Times New Roman" w:cs="Times New Roman"/>
                <w:color w:val="000000"/>
                <w:sz w:val="24"/>
                <w:szCs w:val="24"/>
                <w:shd w:val="clear" w:color="auto" w:fill="FFFFFF"/>
              </w:rPr>
              <w:t> </w:t>
            </w:r>
          </w:p>
        </w:tc>
        <w:tc>
          <w:tcPr>
            <w:tcW w:w="1200" w:type="dxa"/>
            <w:tcBorders>
              <w:top w:val="single" w:sz="8" w:space="0" w:color="808080"/>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lang w:val="ru-RU"/>
              </w:rPr>
            </w:pPr>
            <w:r w:rsidRPr="0026378B">
              <w:rPr>
                <w:rFonts w:ascii="Times New Roman" w:hAnsi="Times New Roman" w:cs="Times New Roman"/>
                <w:color w:val="000000"/>
                <w:sz w:val="24"/>
                <w:szCs w:val="24"/>
                <w:lang w:val="ru-RU"/>
              </w:rPr>
              <w:t xml:space="preserve">Площадь </w:t>
            </w:r>
          </w:p>
          <w:p w:rsidR="007D13E9" w:rsidRPr="0026378B" w:rsidRDefault="007D13E9" w:rsidP="0093775B">
            <w:pPr>
              <w:pStyle w:val="BodyText"/>
              <w:rPr>
                <w:rFonts w:ascii="Times New Roman" w:hAnsi="Times New Roman" w:cs="Times New Roman"/>
                <w:color w:val="000000"/>
                <w:sz w:val="24"/>
                <w:szCs w:val="24"/>
                <w:lang w:val="ru-RU"/>
              </w:rPr>
            </w:pPr>
            <w:r w:rsidRPr="0026378B">
              <w:rPr>
                <w:rFonts w:ascii="Times New Roman" w:hAnsi="Times New Roman" w:cs="Times New Roman"/>
                <w:color w:val="000000"/>
                <w:sz w:val="24"/>
                <w:szCs w:val="24"/>
                <w:lang w:val="ru-RU"/>
              </w:rPr>
              <w:t>обработки (кв.м.)</w:t>
            </w:r>
          </w:p>
          <w:p w:rsidR="007D13E9" w:rsidRPr="0026378B" w:rsidRDefault="007D13E9" w:rsidP="0093775B">
            <w:pPr>
              <w:pStyle w:val="BodyText"/>
              <w:rPr>
                <w:rFonts w:ascii="Times New Roman" w:hAnsi="Times New Roman" w:cs="Times New Roman"/>
                <w:color w:val="000000"/>
                <w:sz w:val="24"/>
                <w:szCs w:val="24"/>
                <w:shd w:val="clear" w:color="auto" w:fill="FFFFFF"/>
                <w:lang w:val="ru-RU"/>
              </w:rPr>
            </w:pPr>
            <w:r w:rsidRPr="0026378B">
              <w:rPr>
                <w:rFonts w:ascii="Times New Roman" w:hAnsi="Times New Roman" w:cs="Times New Roman"/>
                <w:color w:val="000000"/>
                <w:sz w:val="24"/>
                <w:szCs w:val="24"/>
                <w:shd w:val="clear" w:color="auto" w:fill="FFFFFF"/>
                <w:lang w:val="ru-RU"/>
              </w:rPr>
              <w:t> </w:t>
            </w:r>
          </w:p>
        </w:tc>
        <w:tc>
          <w:tcPr>
            <w:tcW w:w="1440" w:type="dxa"/>
            <w:tcBorders>
              <w:top w:val="single" w:sz="8" w:space="0" w:color="808080"/>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lang w:val="ru-RU"/>
              </w:rPr>
            </w:pPr>
            <w:r w:rsidRPr="0026378B">
              <w:rPr>
                <w:rFonts w:ascii="Times New Roman" w:hAnsi="Times New Roman" w:cs="Times New Roman"/>
                <w:color w:val="000000"/>
                <w:sz w:val="24"/>
                <w:szCs w:val="24"/>
                <w:lang w:val="ru-RU"/>
              </w:rPr>
              <w:t>Вид услуги (дератизация дезинсекция)</w:t>
            </w:r>
          </w:p>
        </w:tc>
        <w:tc>
          <w:tcPr>
            <w:tcW w:w="1200" w:type="dxa"/>
            <w:tcBorders>
              <w:top w:val="single" w:sz="8" w:space="0" w:color="808080"/>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rPr>
            </w:pPr>
            <w:r w:rsidRPr="0026378B">
              <w:rPr>
                <w:rFonts w:ascii="Times New Roman" w:hAnsi="Times New Roman" w:cs="Times New Roman"/>
                <w:color w:val="000000"/>
                <w:sz w:val="24"/>
                <w:szCs w:val="24"/>
              </w:rPr>
              <w:t>Начало</w:t>
            </w:r>
          </w:p>
          <w:p w:rsidR="007D13E9" w:rsidRPr="0026378B" w:rsidRDefault="007D13E9" w:rsidP="0093775B">
            <w:pPr>
              <w:pStyle w:val="BodyText"/>
              <w:rPr>
                <w:rFonts w:ascii="Times New Roman" w:hAnsi="Times New Roman" w:cs="Times New Roman"/>
                <w:color w:val="000000"/>
                <w:sz w:val="24"/>
                <w:szCs w:val="24"/>
              </w:rPr>
            </w:pPr>
            <w:r w:rsidRPr="0026378B">
              <w:rPr>
                <w:rFonts w:ascii="Times New Roman" w:hAnsi="Times New Roman" w:cs="Times New Roman"/>
                <w:color w:val="000000"/>
                <w:sz w:val="24"/>
                <w:szCs w:val="24"/>
              </w:rPr>
              <w:t>выполнения работ срок</w:t>
            </w:r>
          </w:p>
          <w:p w:rsidR="007D13E9" w:rsidRPr="0026378B" w:rsidRDefault="007D13E9" w:rsidP="0093775B">
            <w:pPr>
              <w:pStyle w:val="BodyText"/>
              <w:rPr>
                <w:rFonts w:ascii="Times New Roman" w:hAnsi="Times New Roman" w:cs="Times New Roman"/>
                <w:color w:val="000000"/>
                <w:sz w:val="24"/>
                <w:szCs w:val="24"/>
                <w:shd w:val="clear" w:color="auto" w:fill="FFFFFF"/>
              </w:rPr>
            </w:pPr>
            <w:r w:rsidRPr="0026378B">
              <w:rPr>
                <w:rFonts w:ascii="Times New Roman" w:hAnsi="Times New Roman" w:cs="Times New Roman"/>
                <w:color w:val="000000"/>
                <w:sz w:val="24"/>
                <w:szCs w:val="24"/>
                <w:shd w:val="clear" w:color="auto" w:fill="FFFFFF"/>
              </w:rPr>
              <w:t> </w:t>
            </w:r>
          </w:p>
        </w:tc>
        <w:tc>
          <w:tcPr>
            <w:tcW w:w="960" w:type="dxa"/>
            <w:tcBorders>
              <w:top w:val="single" w:sz="8" w:space="0" w:color="808080"/>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lang w:val="ru-RU"/>
              </w:rPr>
            </w:pPr>
            <w:r w:rsidRPr="0026378B">
              <w:rPr>
                <w:rFonts w:ascii="Times New Roman" w:hAnsi="Times New Roman" w:cs="Times New Roman"/>
                <w:color w:val="000000"/>
                <w:sz w:val="24"/>
                <w:szCs w:val="24"/>
                <w:lang w:val="ru-RU"/>
              </w:rPr>
              <w:t>Цена</w:t>
            </w:r>
          </w:p>
          <w:p w:rsidR="007D13E9" w:rsidRPr="0026378B" w:rsidRDefault="007D13E9" w:rsidP="0093775B">
            <w:pPr>
              <w:pStyle w:val="BodyText"/>
              <w:rPr>
                <w:rFonts w:ascii="Times New Roman" w:hAnsi="Times New Roman" w:cs="Times New Roman"/>
                <w:color w:val="000000"/>
                <w:sz w:val="24"/>
                <w:szCs w:val="24"/>
                <w:lang w:val="ru-RU"/>
              </w:rPr>
            </w:pPr>
            <w:r w:rsidRPr="0026378B">
              <w:rPr>
                <w:rFonts w:ascii="Times New Roman" w:hAnsi="Times New Roman" w:cs="Times New Roman"/>
                <w:color w:val="000000"/>
                <w:sz w:val="24"/>
                <w:szCs w:val="24"/>
                <w:lang w:val="ru-RU"/>
              </w:rPr>
              <w:t>(руб/кв.м. в месяц)</w:t>
            </w:r>
          </w:p>
          <w:p w:rsidR="007D13E9" w:rsidRPr="0026378B" w:rsidRDefault="007D13E9" w:rsidP="0093775B">
            <w:pPr>
              <w:pStyle w:val="BodyText"/>
              <w:rPr>
                <w:rFonts w:ascii="Times New Roman" w:hAnsi="Times New Roman" w:cs="Times New Roman"/>
                <w:color w:val="000000"/>
                <w:sz w:val="24"/>
                <w:szCs w:val="24"/>
                <w:shd w:val="clear" w:color="auto" w:fill="FFFFFF"/>
                <w:lang w:val="ru-RU"/>
              </w:rPr>
            </w:pPr>
            <w:r w:rsidRPr="0026378B">
              <w:rPr>
                <w:rFonts w:ascii="Times New Roman" w:hAnsi="Times New Roman" w:cs="Times New Roman"/>
                <w:color w:val="000000"/>
                <w:sz w:val="24"/>
                <w:szCs w:val="24"/>
                <w:shd w:val="clear" w:color="auto" w:fill="FFFFFF"/>
              </w:rPr>
              <w:t> </w:t>
            </w:r>
          </w:p>
        </w:tc>
        <w:tc>
          <w:tcPr>
            <w:tcW w:w="1200" w:type="dxa"/>
            <w:tcBorders>
              <w:top w:val="single" w:sz="8" w:space="0" w:color="808080"/>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rPr>
            </w:pPr>
            <w:r w:rsidRPr="0026378B">
              <w:rPr>
                <w:rFonts w:ascii="Times New Roman" w:hAnsi="Times New Roman" w:cs="Times New Roman"/>
                <w:color w:val="000000"/>
                <w:sz w:val="24"/>
                <w:szCs w:val="24"/>
              </w:rPr>
              <w:t>Сумма</w:t>
            </w:r>
          </w:p>
          <w:p w:rsidR="007D13E9" w:rsidRPr="0026378B" w:rsidRDefault="007D13E9" w:rsidP="0093775B">
            <w:pPr>
              <w:pStyle w:val="BodyText"/>
              <w:rPr>
                <w:rFonts w:ascii="Times New Roman" w:hAnsi="Times New Roman" w:cs="Times New Roman"/>
                <w:color w:val="000000"/>
                <w:sz w:val="24"/>
                <w:szCs w:val="24"/>
              </w:rPr>
            </w:pPr>
            <w:r w:rsidRPr="0026378B">
              <w:rPr>
                <w:rFonts w:ascii="Times New Roman" w:hAnsi="Times New Roman" w:cs="Times New Roman"/>
                <w:color w:val="000000"/>
                <w:sz w:val="24"/>
                <w:szCs w:val="24"/>
              </w:rPr>
              <w:t>в месяц</w:t>
            </w:r>
          </w:p>
          <w:p w:rsidR="007D13E9" w:rsidRPr="0026378B" w:rsidRDefault="007D13E9" w:rsidP="0093775B">
            <w:pPr>
              <w:pStyle w:val="BodyText"/>
              <w:rPr>
                <w:rFonts w:ascii="Times New Roman" w:hAnsi="Times New Roman" w:cs="Times New Roman"/>
                <w:color w:val="000000"/>
                <w:sz w:val="24"/>
                <w:szCs w:val="24"/>
              </w:rPr>
            </w:pPr>
            <w:r w:rsidRPr="0026378B">
              <w:rPr>
                <w:rFonts w:ascii="Times New Roman" w:hAnsi="Times New Roman" w:cs="Times New Roman"/>
                <w:color w:val="000000"/>
                <w:sz w:val="24"/>
                <w:szCs w:val="24"/>
              </w:rPr>
              <w:t>(руб)</w:t>
            </w:r>
          </w:p>
          <w:p w:rsidR="007D13E9" w:rsidRPr="0026378B" w:rsidRDefault="007D13E9" w:rsidP="0093775B">
            <w:pPr>
              <w:pStyle w:val="BodyText"/>
              <w:rPr>
                <w:rFonts w:ascii="Times New Roman" w:hAnsi="Times New Roman" w:cs="Times New Roman"/>
                <w:color w:val="000000"/>
                <w:sz w:val="24"/>
                <w:szCs w:val="24"/>
                <w:shd w:val="clear" w:color="auto" w:fill="FFFFFF"/>
              </w:rPr>
            </w:pPr>
            <w:r w:rsidRPr="0026378B">
              <w:rPr>
                <w:rFonts w:ascii="Times New Roman" w:hAnsi="Times New Roman" w:cs="Times New Roman"/>
                <w:color w:val="000000"/>
                <w:sz w:val="24"/>
                <w:szCs w:val="24"/>
                <w:shd w:val="clear" w:color="auto" w:fill="FFFFFF"/>
              </w:rPr>
              <w:t> </w:t>
            </w:r>
          </w:p>
        </w:tc>
        <w:tc>
          <w:tcPr>
            <w:tcW w:w="1320" w:type="dxa"/>
            <w:tcBorders>
              <w:top w:val="single" w:sz="8" w:space="0" w:color="808080"/>
              <w:left w:val="single" w:sz="8" w:space="0" w:color="808080"/>
              <w:bottom w:val="single" w:sz="8" w:space="0" w:color="808080"/>
              <w:right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rPr>
            </w:pPr>
            <w:r w:rsidRPr="0026378B">
              <w:rPr>
                <w:rFonts w:ascii="Times New Roman" w:hAnsi="Times New Roman" w:cs="Times New Roman"/>
                <w:color w:val="000000"/>
                <w:sz w:val="24"/>
                <w:szCs w:val="24"/>
              </w:rPr>
              <w:t>Сроки по дезобработке</w:t>
            </w:r>
          </w:p>
          <w:p w:rsidR="007D13E9" w:rsidRPr="0026378B" w:rsidRDefault="007D13E9" w:rsidP="0093775B">
            <w:pPr>
              <w:pStyle w:val="BodyText"/>
              <w:rPr>
                <w:rFonts w:ascii="Times New Roman" w:hAnsi="Times New Roman" w:cs="Times New Roman"/>
                <w:color w:val="000000"/>
                <w:sz w:val="24"/>
                <w:szCs w:val="24"/>
              </w:rPr>
            </w:pPr>
            <w:r w:rsidRPr="0026378B">
              <w:rPr>
                <w:rFonts w:ascii="Times New Roman" w:hAnsi="Times New Roman" w:cs="Times New Roman"/>
                <w:color w:val="000000"/>
                <w:sz w:val="24"/>
                <w:szCs w:val="24"/>
              </w:rPr>
              <w:t>(помесячно)</w:t>
            </w:r>
          </w:p>
        </w:tc>
      </w:tr>
      <w:tr w:rsidR="007D13E9" w:rsidRPr="0026378B">
        <w:trPr>
          <w:trHeight w:val="4295"/>
        </w:trPr>
        <w:tc>
          <w:tcPr>
            <w:tcW w:w="1800" w:type="dxa"/>
            <w:tcBorders>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lang w:val="ru-RU"/>
              </w:rPr>
            </w:pPr>
            <w:r w:rsidRPr="0026378B">
              <w:rPr>
                <w:rFonts w:ascii="Times New Roman" w:hAnsi="Times New Roman" w:cs="Times New Roman"/>
                <w:color w:val="000000"/>
                <w:sz w:val="24"/>
                <w:szCs w:val="24"/>
                <w:lang w:val="ru-RU"/>
              </w:rPr>
              <w:t>Жилой фонд, находящийся в управлении: Подвальные помещения, техэтажи, мусорокамеры первые этажи многоквартирных</w:t>
            </w:r>
          </w:p>
          <w:p w:rsidR="007D13E9" w:rsidRPr="0026378B" w:rsidRDefault="007D13E9" w:rsidP="0093775B">
            <w:pPr>
              <w:pStyle w:val="BodyText"/>
              <w:rPr>
                <w:rFonts w:ascii="Times New Roman" w:hAnsi="Times New Roman" w:cs="Times New Roman"/>
                <w:color w:val="000000"/>
                <w:sz w:val="24"/>
                <w:szCs w:val="24"/>
              </w:rPr>
            </w:pPr>
            <w:r w:rsidRPr="0026378B">
              <w:rPr>
                <w:rFonts w:ascii="Times New Roman" w:hAnsi="Times New Roman" w:cs="Times New Roman"/>
                <w:color w:val="000000"/>
                <w:sz w:val="24"/>
                <w:szCs w:val="24"/>
              </w:rPr>
              <w:t xml:space="preserve">домов </w:t>
            </w:r>
          </w:p>
          <w:p w:rsidR="007D13E9" w:rsidRPr="0026378B" w:rsidRDefault="007D13E9" w:rsidP="0093775B">
            <w:pPr>
              <w:pStyle w:val="BodyText"/>
              <w:rPr>
                <w:rFonts w:ascii="Times New Roman" w:hAnsi="Times New Roman" w:cs="Times New Roman"/>
                <w:color w:val="000000"/>
                <w:sz w:val="24"/>
                <w:szCs w:val="24"/>
                <w:shd w:val="clear" w:color="auto" w:fill="FFFFFF"/>
              </w:rPr>
            </w:pPr>
            <w:r w:rsidRPr="0026378B">
              <w:rPr>
                <w:rFonts w:ascii="Times New Roman" w:hAnsi="Times New Roman" w:cs="Times New Roman"/>
                <w:color w:val="000000"/>
                <w:sz w:val="24"/>
                <w:szCs w:val="24"/>
                <w:shd w:val="clear" w:color="auto" w:fill="FFFFFF"/>
              </w:rPr>
              <w:t> </w:t>
            </w:r>
          </w:p>
        </w:tc>
        <w:tc>
          <w:tcPr>
            <w:tcW w:w="1200" w:type="dxa"/>
            <w:tcBorders>
              <w:left w:val="single" w:sz="8" w:space="0" w:color="808080"/>
              <w:bottom w:val="single" w:sz="8" w:space="0" w:color="808080"/>
            </w:tcBorders>
          </w:tcPr>
          <w:p w:rsidR="007D13E9" w:rsidRPr="0026378B" w:rsidRDefault="007D13E9" w:rsidP="0026378B">
            <w:pPr>
              <w:pStyle w:val="BodyText"/>
              <w:snapToGrid w:val="0"/>
              <w:rPr>
                <w:rFonts w:ascii="Times New Roman" w:hAnsi="Times New Roman" w:cs="Times New Roman"/>
                <w:b/>
                <w:bCs/>
                <w:color w:val="000000"/>
                <w:sz w:val="24"/>
                <w:szCs w:val="24"/>
                <w:shd w:val="clear" w:color="auto" w:fill="FFFFFF"/>
                <w:lang w:val="ru-RU"/>
              </w:rPr>
            </w:pPr>
            <w:r w:rsidRPr="0026378B">
              <w:rPr>
                <w:rFonts w:ascii="Times New Roman" w:hAnsi="Times New Roman" w:cs="Times New Roman"/>
                <w:color w:val="000000"/>
                <w:sz w:val="24"/>
                <w:szCs w:val="24"/>
                <w:shd w:val="clear" w:color="auto" w:fill="FFFFFF"/>
              </w:rPr>
              <w:t> </w:t>
            </w:r>
          </w:p>
        </w:tc>
        <w:tc>
          <w:tcPr>
            <w:tcW w:w="1440" w:type="dxa"/>
            <w:tcBorders>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rPr>
            </w:pPr>
          </w:p>
        </w:tc>
        <w:tc>
          <w:tcPr>
            <w:tcW w:w="1200" w:type="dxa"/>
            <w:tcBorders>
              <w:left w:val="single" w:sz="8" w:space="0" w:color="808080"/>
              <w:bottom w:val="single" w:sz="8" w:space="0" w:color="808080"/>
            </w:tcBorders>
          </w:tcPr>
          <w:p w:rsidR="007D13E9" w:rsidRPr="0026378B" w:rsidRDefault="007D13E9" w:rsidP="0093775B">
            <w:pPr>
              <w:pStyle w:val="BodyText"/>
              <w:snapToGrid w:val="0"/>
              <w:rPr>
                <w:rFonts w:ascii="Times New Roman" w:hAnsi="Times New Roman" w:cs="Times New Roman"/>
                <w:color w:val="000000"/>
                <w:sz w:val="24"/>
                <w:szCs w:val="24"/>
              </w:rPr>
            </w:pPr>
          </w:p>
        </w:tc>
        <w:tc>
          <w:tcPr>
            <w:tcW w:w="960" w:type="dxa"/>
            <w:tcBorders>
              <w:left w:val="single" w:sz="8" w:space="0" w:color="808080"/>
              <w:bottom w:val="single" w:sz="8" w:space="0" w:color="808080"/>
            </w:tcBorders>
          </w:tcPr>
          <w:p w:rsidR="007D13E9" w:rsidRPr="0026378B" w:rsidRDefault="007D13E9" w:rsidP="0093775B">
            <w:pPr>
              <w:pStyle w:val="BodyText"/>
              <w:shd w:val="clear" w:color="auto" w:fill="FFFFFF"/>
              <w:jc w:val="center"/>
              <w:rPr>
                <w:rFonts w:ascii="Times New Roman" w:hAnsi="Times New Roman" w:cs="Times New Roman"/>
                <w:color w:val="000000"/>
                <w:sz w:val="24"/>
                <w:szCs w:val="24"/>
                <w:shd w:val="clear" w:color="auto" w:fill="FFFFFF"/>
              </w:rPr>
            </w:pPr>
            <w:r w:rsidRPr="0026378B">
              <w:rPr>
                <w:rFonts w:ascii="Times New Roman" w:hAnsi="Times New Roman" w:cs="Times New Roman"/>
                <w:color w:val="000000"/>
                <w:sz w:val="24"/>
                <w:szCs w:val="24"/>
                <w:shd w:val="clear" w:color="auto" w:fill="FFFFFF"/>
              </w:rPr>
              <w:t> </w:t>
            </w:r>
          </w:p>
        </w:tc>
        <w:tc>
          <w:tcPr>
            <w:tcW w:w="1200" w:type="dxa"/>
            <w:tcBorders>
              <w:left w:val="single" w:sz="8" w:space="0" w:color="808080"/>
              <w:bottom w:val="single" w:sz="8" w:space="0" w:color="808080"/>
            </w:tcBorders>
          </w:tcPr>
          <w:p w:rsidR="007D13E9" w:rsidRPr="0026378B" w:rsidRDefault="007D13E9" w:rsidP="0093775B">
            <w:pPr>
              <w:pStyle w:val="BodyText"/>
              <w:snapToGrid w:val="0"/>
              <w:jc w:val="center"/>
              <w:rPr>
                <w:rFonts w:ascii="Times New Roman" w:hAnsi="Times New Roman" w:cs="Times New Roman"/>
                <w:b/>
                <w:bCs/>
                <w:color w:val="000000"/>
                <w:sz w:val="24"/>
                <w:szCs w:val="24"/>
              </w:rPr>
            </w:pPr>
          </w:p>
        </w:tc>
        <w:tc>
          <w:tcPr>
            <w:tcW w:w="1320" w:type="dxa"/>
            <w:tcBorders>
              <w:left w:val="single" w:sz="8" w:space="0" w:color="808080"/>
              <w:bottom w:val="single" w:sz="8" w:space="0" w:color="808080"/>
              <w:right w:val="single" w:sz="8" w:space="0" w:color="808080"/>
            </w:tcBorders>
          </w:tcPr>
          <w:p w:rsidR="007D13E9" w:rsidRPr="0026378B" w:rsidRDefault="007D13E9" w:rsidP="0093775B">
            <w:pPr>
              <w:pStyle w:val="BodyText"/>
              <w:rPr>
                <w:rFonts w:ascii="Times New Roman" w:hAnsi="Times New Roman" w:cs="Times New Roman"/>
                <w:color w:val="000000"/>
                <w:sz w:val="24"/>
                <w:szCs w:val="24"/>
                <w:lang w:val="ru-RU"/>
              </w:rPr>
            </w:pPr>
          </w:p>
        </w:tc>
      </w:tr>
    </w:tbl>
    <w:p w:rsidR="007D13E9" w:rsidRPr="0026378B" w:rsidRDefault="007D13E9" w:rsidP="0026378B">
      <w:pPr>
        <w:pStyle w:val="BodyText"/>
        <w:rPr>
          <w:rFonts w:ascii="Times New Roman" w:hAnsi="Times New Roman" w:cs="Times New Roman"/>
          <w:sz w:val="24"/>
          <w:szCs w:val="24"/>
          <w:shd w:val="clear" w:color="auto" w:fill="FFFFFF"/>
          <w:lang w:val="ru-RU"/>
        </w:rPr>
      </w:pPr>
      <w:r w:rsidRPr="0026378B">
        <w:rPr>
          <w:rFonts w:ascii="Times New Roman" w:hAnsi="Times New Roman" w:cs="Times New Roman"/>
          <w:sz w:val="24"/>
          <w:szCs w:val="24"/>
          <w:shd w:val="clear" w:color="auto" w:fill="FFFFFF"/>
        </w:rPr>
        <w:t> </w:t>
      </w:r>
    </w:p>
    <w:p w:rsidR="007D13E9" w:rsidRPr="0026378B" w:rsidRDefault="007D13E9" w:rsidP="0026378B">
      <w:pPr>
        <w:spacing w:line="360" w:lineRule="auto"/>
        <w:jc w:val="both"/>
      </w:pPr>
      <w:r w:rsidRPr="0026378B">
        <w:t xml:space="preserve">2. Общая стоимость услуги за период с </w:t>
      </w:r>
      <w:r>
        <w:t>_______</w:t>
      </w:r>
      <w:r w:rsidRPr="0026378B">
        <w:t xml:space="preserve"> по </w:t>
      </w:r>
      <w:r>
        <w:t>_________</w:t>
      </w:r>
      <w:r w:rsidRPr="0026378B">
        <w:t xml:space="preserve"> 20</w:t>
      </w:r>
      <w:r>
        <w:t>__</w:t>
      </w:r>
      <w:r w:rsidRPr="0026378B">
        <w:t xml:space="preserve"> г. - </w:t>
      </w:r>
      <w:r>
        <w:rPr>
          <w:b/>
          <w:bCs/>
        </w:rPr>
        <w:t>______________</w:t>
      </w:r>
      <w:r w:rsidRPr="0026378B">
        <w:t xml:space="preserve"> НДС не облагается согласно ст.ст. 346.12 и 346.13 НК РФ.</w:t>
      </w:r>
    </w:p>
    <w:p w:rsidR="007D13E9" w:rsidRPr="0026378B" w:rsidRDefault="007D13E9" w:rsidP="0026378B">
      <w:pPr>
        <w:spacing w:line="360" w:lineRule="auto"/>
        <w:jc w:val="both"/>
      </w:pPr>
      <w:r w:rsidRPr="0026378B">
        <w:t>3. Дополнительные требования по условиям договора.</w:t>
      </w:r>
    </w:p>
    <w:p w:rsidR="007D13E9" w:rsidRPr="0026378B" w:rsidRDefault="007D13E9" w:rsidP="0026378B">
      <w:pPr>
        <w:spacing w:line="200" w:lineRule="atLeast"/>
        <w:jc w:val="both"/>
      </w:pPr>
      <w:r w:rsidRPr="0026378B">
        <w:t xml:space="preserve">    ________________________________________________________________________</w:t>
      </w:r>
    </w:p>
    <w:p w:rsidR="007D13E9" w:rsidRPr="0026378B" w:rsidRDefault="007D13E9" w:rsidP="0026378B">
      <w:pPr>
        <w:spacing w:line="200" w:lineRule="atLeast"/>
        <w:jc w:val="both"/>
      </w:pPr>
      <w:r w:rsidRPr="0026378B">
        <w:t xml:space="preserve">    ________________________________________________________________________</w:t>
      </w:r>
    </w:p>
    <w:p w:rsidR="007D13E9" w:rsidRPr="0026378B" w:rsidRDefault="007D13E9" w:rsidP="0026378B">
      <w:pPr>
        <w:spacing w:line="200" w:lineRule="atLeast"/>
        <w:jc w:val="both"/>
      </w:pPr>
      <w:r w:rsidRPr="0026378B">
        <w:t xml:space="preserve">    ________________________________________________________________________</w:t>
      </w:r>
    </w:p>
    <w:p w:rsidR="007D13E9" w:rsidRPr="0026378B" w:rsidRDefault="007D13E9" w:rsidP="0026378B">
      <w:pPr>
        <w:spacing w:line="200" w:lineRule="atLeast"/>
        <w:jc w:val="both"/>
      </w:pPr>
      <w:r w:rsidRPr="0026378B">
        <w:t xml:space="preserve">    ________________________________________________________________________</w:t>
      </w:r>
    </w:p>
    <w:p w:rsidR="007D13E9" w:rsidRPr="0026378B" w:rsidRDefault="007D13E9" w:rsidP="0026378B">
      <w:pPr>
        <w:spacing w:line="200" w:lineRule="atLeast"/>
        <w:jc w:val="both"/>
      </w:pPr>
    </w:p>
    <w:p w:rsidR="007D13E9" w:rsidRPr="0026378B" w:rsidRDefault="007D13E9" w:rsidP="0026378B">
      <w:pPr>
        <w:tabs>
          <w:tab w:val="left" w:pos="735"/>
        </w:tabs>
        <w:spacing w:line="360" w:lineRule="auto"/>
        <w:rPr>
          <w:b/>
          <w:bCs/>
        </w:rPr>
      </w:pPr>
      <w:r w:rsidRPr="0026378B">
        <w:rPr>
          <w:b/>
          <w:bCs/>
        </w:rPr>
        <w:t xml:space="preserve">                         Заказчик                                                          Исполнитель</w:t>
      </w:r>
    </w:p>
    <w:p w:rsidR="007D13E9" w:rsidRPr="0026378B" w:rsidRDefault="007D13E9" w:rsidP="0026378B">
      <w:pPr>
        <w:spacing w:line="360" w:lineRule="auto"/>
        <w:rPr>
          <w:b/>
          <w:bCs/>
        </w:rPr>
      </w:pPr>
      <w:r w:rsidRPr="0026378B">
        <w:rPr>
          <w:b/>
          <w:bCs/>
        </w:rPr>
        <w:t xml:space="preserve">    </w:t>
      </w:r>
    </w:p>
    <w:p w:rsidR="007D13E9" w:rsidRPr="0026378B" w:rsidRDefault="007D13E9" w:rsidP="0026378B">
      <w:pPr>
        <w:shd w:val="clear" w:color="auto" w:fill="FFFFFF"/>
        <w:spacing w:before="100" w:beforeAutospacing="1" w:after="100" w:afterAutospacing="1"/>
        <w:ind w:firstLine="5520"/>
        <w:jc w:val="right"/>
      </w:pPr>
      <w:r w:rsidRPr="0026378B">
        <w:t xml:space="preserve">    </w:t>
      </w:r>
    </w:p>
    <w:sectPr w:rsidR="007D13E9" w:rsidRPr="0026378B" w:rsidSect="0026378B">
      <w:headerReference w:type="default" r:id="rId13"/>
      <w:pgSz w:w="11906" w:h="16838" w:code="9"/>
      <w:pgMar w:top="56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E9" w:rsidRDefault="007D13E9" w:rsidP="00485CF1">
      <w:r>
        <w:separator/>
      </w:r>
    </w:p>
  </w:endnote>
  <w:endnote w:type="continuationSeparator" w:id="0">
    <w:p w:rsidR="007D13E9" w:rsidRDefault="007D13E9"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E9" w:rsidRDefault="007D13E9" w:rsidP="00485CF1">
      <w:r>
        <w:separator/>
      </w:r>
    </w:p>
  </w:footnote>
  <w:footnote w:type="continuationSeparator" w:id="0">
    <w:p w:rsidR="007D13E9" w:rsidRDefault="007D13E9"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E9" w:rsidRDefault="007D13E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13E9" w:rsidRDefault="007D1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8B8AD56"/>
    <w:lvl w:ilvl="0">
      <w:start w:val="1"/>
      <w:numFmt w:val="decimal"/>
      <w:lvlText w:val="%1."/>
      <w:lvlJc w:val="left"/>
      <w:pPr>
        <w:tabs>
          <w:tab w:val="num" w:pos="1209"/>
        </w:tabs>
        <w:ind w:left="1209" w:hanging="360"/>
      </w:pPr>
    </w:lvl>
  </w:abstractNum>
  <w:abstractNum w:abstractNumId="1">
    <w:nsid w:val="FFFFFF89"/>
    <w:multiLevelType w:val="singleLevel"/>
    <w:tmpl w:val="6E0A1766"/>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2F0508"/>
    <w:multiLevelType w:val="hybridMultilevel"/>
    <w:tmpl w:val="60E8307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3476606"/>
    <w:multiLevelType w:val="hybridMultilevel"/>
    <w:tmpl w:val="9A5EB1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185E8F"/>
    <w:multiLevelType w:val="hybridMultilevel"/>
    <w:tmpl w:val="D1FA048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F277570"/>
    <w:multiLevelType w:val="hybridMultilevel"/>
    <w:tmpl w:val="3CC251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315615"/>
    <w:multiLevelType w:val="hybridMultilevel"/>
    <w:tmpl w:val="66DA1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9B472E"/>
    <w:multiLevelType w:val="multilevel"/>
    <w:tmpl w:val="ACEEB3F4"/>
    <w:lvl w:ilvl="0">
      <w:start w:val="3"/>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5.3.%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7063C5"/>
    <w:multiLevelType w:val="hybridMultilevel"/>
    <w:tmpl w:val="A810DB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A6742B"/>
    <w:multiLevelType w:val="hybridMultilevel"/>
    <w:tmpl w:val="C17AEBE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36CA2519"/>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60486B8D"/>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61802ADC"/>
    <w:multiLevelType w:val="hybridMultilevel"/>
    <w:tmpl w:val="CDC45F4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66EF34F4"/>
    <w:multiLevelType w:val="multilevel"/>
    <w:tmpl w:val="33768D8C"/>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i w:val="0"/>
        <w:iCs w:val="0"/>
        <w:sz w:val="24"/>
        <w:szCs w:val="24"/>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485"/>
        </w:tabs>
        <w:ind w:left="1485" w:hanging="94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EC95E05"/>
    <w:multiLevelType w:val="multilevel"/>
    <w:tmpl w:val="73B0C9B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792435FE"/>
    <w:multiLevelType w:val="hybridMultilevel"/>
    <w:tmpl w:val="9A1E0EBE"/>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7E2F14F1"/>
    <w:multiLevelType w:val="hybridMultilevel"/>
    <w:tmpl w:val="176AC0F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0"/>
  </w:num>
  <w:num w:numId="16">
    <w:abstractNumId w:val="14"/>
  </w:num>
  <w:num w:numId="17">
    <w:abstractNumId w:val="8"/>
  </w:num>
  <w:num w:numId="18">
    <w:abstractNumId w:val="2"/>
  </w:num>
  <w:num w:numId="19">
    <w:abstractNumId w:val="11"/>
  </w:num>
  <w:num w:numId="20">
    <w:abstractNumId w:val="12"/>
  </w:num>
  <w:num w:numId="21">
    <w:abstractNumId w:val="15"/>
  </w:num>
  <w:num w:numId="22">
    <w:abstractNumId w:val="9"/>
  </w:num>
  <w:num w:numId="23">
    <w:abstractNumId w:val="7"/>
  </w:num>
  <w:num w:numId="24">
    <w:abstractNumId w:val="6"/>
  </w:num>
  <w:num w:numId="25">
    <w:abstractNumId w:val="4"/>
  </w:num>
  <w:num w:numId="26">
    <w:abstractNumId w:val="16"/>
  </w:num>
  <w:num w:numId="27">
    <w:abstractNumId w:val="17"/>
  </w:num>
  <w:num w:numId="28">
    <w:abstractNumId w:val="5"/>
  </w:num>
  <w:num w:numId="29">
    <w:abstractNumId w:val="10"/>
  </w:num>
  <w:num w:numId="30">
    <w:abstractNumId w:val="3"/>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2CB8"/>
    <w:rsid w:val="00012EA1"/>
    <w:rsid w:val="00013F03"/>
    <w:rsid w:val="00014078"/>
    <w:rsid w:val="000140A0"/>
    <w:rsid w:val="00014884"/>
    <w:rsid w:val="000149EE"/>
    <w:rsid w:val="00014DAF"/>
    <w:rsid w:val="000151F4"/>
    <w:rsid w:val="00015742"/>
    <w:rsid w:val="00015C6E"/>
    <w:rsid w:val="00015DB5"/>
    <w:rsid w:val="000162A8"/>
    <w:rsid w:val="00017218"/>
    <w:rsid w:val="00020544"/>
    <w:rsid w:val="00021155"/>
    <w:rsid w:val="00021A5C"/>
    <w:rsid w:val="00022FD9"/>
    <w:rsid w:val="00023A12"/>
    <w:rsid w:val="00023E57"/>
    <w:rsid w:val="00023F1E"/>
    <w:rsid w:val="0002540C"/>
    <w:rsid w:val="00025483"/>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A51"/>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56C"/>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14A"/>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77880"/>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EAB"/>
    <w:rsid w:val="00093A3E"/>
    <w:rsid w:val="0009400A"/>
    <w:rsid w:val="00094237"/>
    <w:rsid w:val="00094416"/>
    <w:rsid w:val="000948FA"/>
    <w:rsid w:val="000950CC"/>
    <w:rsid w:val="00095D9D"/>
    <w:rsid w:val="00096741"/>
    <w:rsid w:val="00096982"/>
    <w:rsid w:val="0009712C"/>
    <w:rsid w:val="00097380"/>
    <w:rsid w:val="00097A49"/>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CA2"/>
    <w:rsid w:val="000C732E"/>
    <w:rsid w:val="000C7730"/>
    <w:rsid w:val="000D091C"/>
    <w:rsid w:val="000D0EBE"/>
    <w:rsid w:val="000D1C91"/>
    <w:rsid w:val="000D2BC8"/>
    <w:rsid w:val="000D3886"/>
    <w:rsid w:val="000D4248"/>
    <w:rsid w:val="000D486E"/>
    <w:rsid w:val="000D4B89"/>
    <w:rsid w:val="000D5579"/>
    <w:rsid w:val="000D7637"/>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D1"/>
    <w:rsid w:val="00103235"/>
    <w:rsid w:val="00103851"/>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08D"/>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138"/>
    <w:rsid w:val="00216DE2"/>
    <w:rsid w:val="002177C9"/>
    <w:rsid w:val="00217C46"/>
    <w:rsid w:val="00217D64"/>
    <w:rsid w:val="00220AFB"/>
    <w:rsid w:val="0022171D"/>
    <w:rsid w:val="00222599"/>
    <w:rsid w:val="002232F3"/>
    <w:rsid w:val="002234A8"/>
    <w:rsid w:val="00223533"/>
    <w:rsid w:val="002236C9"/>
    <w:rsid w:val="00223A30"/>
    <w:rsid w:val="00223CC6"/>
    <w:rsid w:val="002243C8"/>
    <w:rsid w:val="002246D6"/>
    <w:rsid w:val="002247AE"/>
    <w:rsid w:val="0022480D"/>
    <w:rsid w:val="00224904"/>
    <w:rsid w:val="002254DD"/>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407"/>
    <w:rsid w:val="0023784F"/>
    <w:rsid w:val="00237B21"/>
    <w:rsid w:val="00237E14"/>
    <w:rsid w:val="00240185"/>
    <w:rsid w:val="002406B5"/>
    <w:rsid w:val="00240CBB"/>
    <w:rsid w:val="002421C8"/>
    <w:rsid w:val="0024227E"/>
    <w:rsid w:val="002425E1"/>
    <w:rsid w:val="00242BD3"/>
    <w:rsid w:val="00242DCA"/>
    <w:rsid w:val="0024329F"/>
    <w:rsid w:val="0024383D"/>
    <w:rsid w:val="00243953"/>
    <w:rsid w:val="00243D3B"/>
    <w:rsid w:val="00243FF3"/>
    <w:rsid w:val="002444AE"/>
    <w:rsid w:val="002445E8"/>
    <w:rsid w:val="00244778"/>
    <w:rsid w:val="00244992"/>
    <w:rsid w:val="00244A63"/>
    <w:rsid w:val="00244ADB"/>
    <w:rsid w:val="00244E7D"/>
    <w:rsid w:val="002450AC"/>
    <w:rsid w:val="0024524C"/>
    <w:rsid w:val="00245406"/>
    <w:rsid w:val="00245C8F"/>
    <w:rsid w:val="002460C2"/>
    <w:rsid w:val="002462FF"/>
    <w:rsid w:val="0024685F"/>
    <w:rsid w:val="00246C3E"/>
    <w:rsid w:val="00246CAD"/>
    <w:rsid w:val="0024731E"/>
    <w:rsid w:val="002476D4"/>
    <w:rsid w:val="00247CC2"/>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78B"/>
    <w:rsid w:val="00263B56"/>
    <w:rsid w:val="00264005"/>
    <w:rsid w:val="00264B6F"/>
    <w:rsid w:val="00264D20"/>
    <w:rsid w:val="00264FDE"/>
    <w:rsid w:val="0026526E"/>
    <w:rsid w:val="00266053"/>
    <w:rsid w:val="002662EF"/>
    <w:rsid w:val="002669DE"/>
    <w:rsid w:val="00266A01"/>
    <w:rsid w:val="00266B62"/>
    <w:rsid w:val="0026709F"/>
    <w:rsid w:val="0026729B"/>
    <w:rsid w:val="0026741E"/>
    <w:rsid w:val="002674BF"/>
    <w:rsid w:val="00267602"/>
    <w:rsid w:val="0026772C"/>
    <w:rsid w:val="00267AC0"/>
    <w:rsid w:val="00267D9B"/>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389F"/>
    <w:rsid w:val="003344DE"/>
    <w:rsid w:val="00334C7F"/>
    <w:rsid w:val="00334F50"/>
    <w:rsid w:val="0033588C"/>
    <w:rsid w:val="003359CF"/>
    <w:rsid w:val="00335C2D"/>
    <w:rsid w:val="0033746E"/>
    <w:rsid w:val="003378EB"/>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67DE0"/>
    <w:rsid w:val="00370C8A"/>
    <w:rsid w:val="00370F5A"/>
    <w:rsid w:val="00371258"/>
    <w:rsid w:val="00372093"/>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9EC"/>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73E4"/>
    <w:rsid w:val="003B76B9"/>
    <w:rsid w:val="003B7983"/>
    <w:rsid w:val="003B7B0D"/>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7E"/>
    <w:rsid w:val="003F64BF"/>
    <w:rsid w:val="003F6826"/>
    <w:rsid w:val="003F68E5"/>
    <w:rsid w:val="003F6935"/>
    <w:rsid w:val="003F69C7"/>
    <w:rsid w:val="003F6FB2"/>
    <w:rsid w:val="003F7AE3"/>
    <w:rsid w:val="00400350"/>
    <w:rsid w:val="00400A39"/>
    <w:rsid w:val="00400A79"/>
    <w:rsid w:val="0040123A"/>
    <w:rsid w:val="004015D2"/>
    <w:rsid w:val="00401F95"/>
    <w:rsid w:val="00401FC9"/>
    <w:rsid w:val="004024EF"/>
    <w:rsid w:val="00402C90"/>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6F"/>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0EC"/>
    <w:rsid w:val="004E027E"/>
    <w:rsid w:val="004E07A0"/>
    <w:rsid w:val="004E0A10"/>
    <w:rsid w:val="004E1AAE"/>
    <w:rsid w:val="004E1BEE"/>
    <w:rsid w:val="004E1C50"/>
    <w:rsid w:val="004E2194"/>
    <w:rsid w:val="004E2225"/>
    <w:rsid w:val="004E22C4"/>
    <w:rsid w:val="004E22F4"/>
    <w:rsid w:val="004E259A"/>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529"/>
    <w:rsid w:val="00564956"/>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5F0C"/>
    <w:rsid w:val="005B6B9E"/>
    <w:rsid w:val="005B6BF6"/>
    <w:rsid w:val="005B73FA"/>
    <w:rsid w:val="005B7809"/>
    <w:rsid w:val="005B7F89"/>
    <w:rsid w:val="005C0B3C"/>
    <w:rsid w:val="005C0D83"/>
    <w:rsid w:val="005C1EE0"/>
    <w:rsid w:val="005C20CF"/>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B81"/>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4B6"/>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984"/>
    <w:rsid w:val="005E5CC9"/>
    <w:rsid w:val="005E6114"/>
    <w:rsid w:val="005E6660"/>
    <w:rsid w:val="005E68DA"/>
    <w:rsid w:val="005E73E7"/>
    <w:rsid w:val="005E7C8F"/>
    <w:rsid w:val="005E7DF6"/>
    <w:rsid w:val="005F048D"/>
    <w:rsid w:val="005F0B7F"/>
    <w:rsid w:val="005F0BC6"/>
    <w:rsid w:val="005F0D1A"/>
    <w:rsid w:val="005F0E80"/>
    <w:rsid w:val="005F1728"/>
    <w:rsid w:val="005F2088"/>
    <w:rsid w:val="005F24AB"/>
    <w:rsid w:val="005F2C34"/>
    <w:rsid w:val="005F2F3D"/>
    <w:rsid w:val="005F46D2"/>
    <w:rsid w:val="005F4C76"/>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3FD"/>
    <w:rsid w:val="006319A9"/>
    <w:rsid w:val="00631C25"/>
    <w:rsid w:val="00631CA6"/>
    <w:rsid w:val="00632618"/>
    <w:rsid w:val="00632750"/>
    <w:rsid w:val="00633094"/>
    <w:rsid w:val="00633CC7"/>
    <w:rsid w:val="00636089"/>
    <w:rsid w:val="00636A52"/>
    <w:rsid w:val="00636D10"/>
    <w:rsid w:val="00636FDA"/>
    <w:rsid w:val="006370B2"/>
    <w:rsid w:val="006374D1"/>
    <w:rsid w:val="00637D4C"/>
    <w:rsid w:val="00640334"/>
    <w:rsid w:val="0064097E"/>
    <w:rsid w:val="00640A34"/>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2D5"/>
    <w:rsid w:val="00650886"/>
    <w:rsid w:val="00650BBC"/>
    <w:rsid w:val="00651362"/>
    <w:rsid w:val="006516A4"/>
    <w:rsid w:val="00651A0D"/>
    <w:rsid w:val="0065295E"/>
    <w:rsid w:val="00652995"/>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BF1"/>
    <w:rsid w:val="00675C3B"/>
    <w:rsid w:val="006762DE"/>
    <w:rsid w:val="006764CA"/>
    <w:rsid w:val="006766E1"/>
    <w:rsid w:val="00677072"/>
    <w:rsid w:val="006779F7"/>
    <w:rsid w:val="00677E0A"/>
    <w:rsid w:val="00680BE8"/>
    <w:rsid w:val="00680E72"/>
    <w:rsid w:val="00680E7C"/>
    <w:rsid w:val="00681206"/>
    <w:rsid w:val="0068124C"/>
    <w:rsid w:val="006813E0"/>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736"/>
    <w:rsid w:val="0069082C"/>
    <w:rsid w:val="00690B1B"/>
    <w:rsid w:val="00690E70"/>
    <w:rsid w:val="00690EEB"/>
    <w:rsid w:val="006915BB"/>
    <w:rsid w:val="00691A3A"/>
    <w:rsid w:val="00691AFB"/>
    <w:rsid w:val="00691F8F"/>
    <w:rsid w:val="0069245E"/>
    <w:rsid w:val="00692949"/>
    <w:rsid w:val="00692C0C"/>
    <w:rsid w:val="006934F2"/>
    <w:rsid w:val="0069484F"/>
    <w:rsid w:val="00694E7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538"/>
    <w:rsid w:val="006A37B8"/>
    <w:rsid w:val="006A3855"/>
    <w:rsid w:val="006A397F"/>
    <w:rsid w:val="006A3B12"/>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E69"/>
    <w:rsid w:val="006D565A"/>
    <w:rsid w:val="006D5760"/>
    <w:rsid w:val="006D594B"/>
    <w:rsid w:val="006D5DCF"/>
    <w:rsid w:val="006D675D"/>
    <w:rsid w:val="006D6844"/>
    <w:rsid w:val="006D6A34"/>
    <w:rsid w:val="006D719D"/>
    <w:rsid w:val="006D7816"/>
    <w:rsid w:val="006D7B2A"/>
    <w:rsid w:val="006E0846"/>
    <w:rsid w:val="006E0899"/>
    <w:rsid w:val="006E100B"/>
    <w:rsid w:val="006E17BD"/>
    <w:rsid w:val="006E1C6A"/>
    <w:rsid w:val="006E1C82"/>
    <w:rsid w:val="006E2260"/>
    <w:rsid w:val="006E2B23"/>
    <w:rsid w:val="006E3938"/>
    <w:rsid w:val="006E3A82"/>
    <w:rsid w:val="006E4F44"/>
    <w:rsid w:val="006E53D2"/>
    <w:rsid w:val="006E5514"/>
    <w:rsid w:val="006E58C1"/>
    <w:rsid w:val="006E6490"/>
    <w:rsid w:val="006E6CF7"/>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941"/>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C6B"/>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71F"/>
    <w:rsid w:val="00751A13"/>
    <w:rsid w:val="00752223"/>
    <w:rsid w:val="00752397"/>
    <w:rsid w:val="00752458"/>
    <w:rsid w:val="00752840"/>
    <w:rsid w:val="00752BB6"/>
    <w:rsid w:val="00752C1B"/>
    <w:rsid w:val="00753630"/>
    <w:rsid w:val="007536E0"/>
    <w:rsid w:val="00753747"/>
    <w:rsid w:val="007547E6"/>
    <w:rsid w:val="00755066"/>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2783"/>
    <w:rsid w:val="0077392C"/>
    <w:rsid w:val="00773D8A"/>
    <w:rsid w:val="007746A8"/>
    <w:rsid w:val="0077553E"/>
    <w:rsid w:val="00775E32"/>
    <w:rsid w:val="00775EF2"/>
    <w:rsid w:val="00775FD4"/>
    <w:rsid w:val="0077700E"/>
    <w:rsid w:val="007772B1"/>
    <w:rsid w:val="00777822"/>
    <w:rsid w:val="00777AE6"/>
    <w:rsid w:val="00777B39"/>
    <w:rsid w:val="0078097B"/>
    <w:rsid w:val="007809AF"/>
    <w:rsid w:val="0078184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5AE"/>
    <w:rsid w:val="007A44E4"/>
    <w:rsid w:val="007A464D"/>
    <w:rsid w:val="007A4715"/>
    <w:rsid w:val="007A4869"/>
    <w:rsid w:val="007A54AB"/>
    <w:rsid w:val="007A55EA"/>
    <w:rsid w:val="007A5FD9"/>
    <w:rsid w:val="007A631C"/>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13E9"/>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541"/>
    <w:rsid w:val="007E6B5D"/>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2B8"/>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237A"/>
    <w:rsid w:val="00872499"/>
    <w:rsid w:val="00872759"/>
    <w:rsid w:val="0087286B"/>
    <w:rsid w:val="00872DCA"/>
    <w:rsid w:val="00872FC6"/>
    <w:rsid w:val="008739BA"/>
    <w:rsid w:val="00873AAC"/>
    <w:rsid w:val="0087418E"/>
    <w:rsid w:val="00874599"/>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D6"/>
    <w:rsid w:val="00882981"/>
    <w:rsid w:val="00882E04"/>
    <w:rsid w:val="0088363C"/>
    <w:rsid w:val="008836F2"/>
    <w:rsid w:val="00883EE0"/>
    <w:rsid w:val="008848C4"/>
    <w:rsid w:val="00884CC2"/>
    <w:rsid w:val="008853E2"/>
    <w:rsid w:val="00885AD3"/>
    <w:rsid w:val="00886427"/>
    <w:rsid w:val="008870A4"/>
    <w:rsid w:val="0088737C"/>
    <w:rsid w:val="00887DE7"/>
    <w:rsid w:val="00890074"/>
    <w:rsid w:val="00890403"/>
    <w:rsid w:val="0089084F"/>
    <w:rsid w:val="00890A16"/>
    <w:rsid w:val="00890B11"/>
    <w:rsid w:val="00890BBE"/>
    <w:rsid w:val="008910F1"/>
    <w:rsid w:val="008922CE"/>
    <w:rsid w:val="008938FE"/>
    <w:rsid w:val="008947CF"/>
    <w:rsid w:val="00894C49"/>
    <w:rsid w:val="00894D71"/>
    <w:rsid w:val="008954F5"/>
    <w:rsid w:val="008965BD"/>
    <w:rsid w:val="0089664A"/>
    <w:rsid w:val="008979E0"/>
    <w:rsid w:val="00897F46"/>
    <w:rsid w:val="00897FF6"/>
    <w:rsid w:val="008A0443"/>
    <w:rsid w:val="008A0591"/>
    <w:rsid w:val="008A16D9"/>
    <w:rsid w:val="008A17F7"/>
    <w:rsid w:val="008A229D"/>
    <w:rsid w:val="008A23D6"/>
    <w:rsid w:val="008A251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D7BB1"/>
    <w:rsid w:val="008E0052"/>
    <w:rsid w:val="008E0080"/>
    <w:rsid w:val="008E05D2"/>
    <w:rsid w:val="008E0A21"/>
    <w:rsid w:val="008E1308"/>
    <w:rsid w:val="008E14BF"/>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D06"/>
    <w:rsid w:val="00935F93"/>
    <w:rsid w:val="0093615F"/>
    <w:rsid w:val="00936212"/>
    <w:rsid w:val="00936E6D"/>
    <w:rsid w:val="0093775B"/>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A4"/>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362"/>
    <w:rsid w:val="009E0AB0"/>
    <w:rsid w:val="009E0B2A"/>
    <w:rsid w:val="009E16E8"/>
    <w:rsid w:val="009E1E65"/>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76F"/>
    <w:rsid w:val="009F69E1"/>
    <w:rsid w:val="009F7445"/>
    <w:rsid w:val="009F7763"/>
    <w:rsid w:val="009F7D9B"/>
    <w:rsid w:val="00A00D75"/>
    <w:rsid w:val="00A01319"/>
    <w:rsid w:val="00A013B1"/>
    <w:rsid w:val="00A01445"/>
    <w:rsid w:val="00A014E2"/>
    <w:rsid w:val="00A017F0"/>
    <w:rsid w:val="00A022C0"/>
    <w:rsid w:val="00A02715"/>
    <w:rsid w:val="00A027F8"/>
    <w:rsid w:val="00A034F2"/>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10CA"/>
    <w:rsid w:val="00A411BC"/>
    <w:rsid w:val="00A41217"/>
    <w:rsid w:val="00A412EC"/>
    <w:rsid w:val="00A4211B"/>
    <w:rsid w:val="00A4216B"/>
    <w:rsid w:val="00A436DA"/>
    <w:rsid w:val="00A43CD1"/>
    <w:rsid w:val="00A43F4D"/>
    <w:rsid w:val="00A44871"/>
    <w:rsid w:val="00A44AD5"/>
    <w:rsid w:val="00A4555F"/>
    <w:rsid w:val="00A462CC"/>
    <w:rsid w:val="00A4667B"/>
    <w:rsid w:val="00A47015"/>
    <w:rsid w:val="00A4792B"/>
    <w:rsid w:val="00A500FD"/>
    <w:rsid w:val="00A503F9"/>
    <w:rsid w:val="00A509C1"/>
    <w:rsid w:val="00A50C35"/>
    <w:rsid w:val="00A5224F"/>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1E7"/>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9D5"/>
    <w:rsid w:val="00AB6E67"/>
    <w:rsid w:val="00AB6FC6"/>
    <w:rsid w:val="00AB75E8"/>
    <w:rsid w:val="00AB787C"/>
    <w:rsid w:val="00AB7BFF"/>
    <w:rsid w:val="00AC0773"/>
    <w:rsid w:val="00AC084F"/>
    <w:rsid w:val="00AC0F90"/>
    <w:rsid w:val="00AC16C3"/>
    <w:rsid w:val="00AC2440"/>
    <w:rsid w:val="00AC3CB5"/>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68A"/>
    <w:rsid w:val="00AD173E"/>
    <w:rsid w:val="00AD19B6"/>
    <w:rsid w:val="00AD1B8B"/>
    <w:rsid w:val="00AD2309"/>
    <w:rsid w:val="00AD2546"/>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105A"/>
    <w:rsid w:val="00AF2051"/>
    <w:rsid w:val="00AF27BE"/>
    <w:rsid w:val="00AF3282"/>
    <w:rsid w:val="00AF33E2"/>
    <w:rsid w:val="00AF3A47"/>
    <w:rsid w:val="00AF492B"/>
    <w:rsid w:val="00AF4C7E"/>
    <w:rsid w:val="00AF4CF1"/>
    <w:rsid w:val="00AF597D"/>
    <w:rsid w:val="00AF61EA"/>
    <w:rsid w:val="00AF6801"/>
    <w:rsid w:val="00AF6E6F"/>
    <w:rsid w:val="00AF78EB"/>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568B"/>
    <w:rsid w:val="00B06294"/>
    <w:rsid w:val="00B063AC"/>
    <w:rsid w:val="00B063EE"/>
    <w:rsid w:val="00B06647"/>
    <w:rsid w:val="00B07125"/>
    <w:rsid w:val="00B07497"/>
    <w:rsid w:val="00B074F6"/>
    <w:rsid w:val="00B07A5D"/>
    <w:rsid w:val="00B07C40"/>
    <w:rsid w:val="00B07D6F"/>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E9"/>
    <w:rsid w:val="00B213CD"/>
    <w:rsid w:val="00B21DC2"/>
    <w:rsid w:val="00B21F34"/>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F9F"/>
    <w:rsid w:val="00B74409"/>
    <w:rsid w:val="00B74CE0"/>
    <w:rsid w:val="00B74D1E"/>
    <w:rsid w:val="00B75152"/>
    <w:rsid w:val="00B75976"/>
    <w:rsid w:val="00B75B76"/>
    <w:rsid w:val="00B75C8D"/>
    <w:rsid w:val="00B75C98"/>
    <w:rsid w:val="00B775B1"/>
    <w:rsid w:val="00B801EC"/>
    <w:rsid w:val="00B80509"/>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79"/>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0D9"/>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61D"/>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3E2"/>
    <w:rsid w:val="00BF1E77"/>
    <w:rsid w:val="00BF24F7"/>
    <w:rsid w:val="00BF27BF"/>
    <w:rsid w:val="00BF27E2"/>
    <w:rsid w:val="00BF307A"/>
    <w:rsid w:val="00BF414E"/>
    <w:rsid w:val="00BF454C"/>
    <w:rsid w:val="00BF4556"/>
    <w:rsid w:val="00BF4E05"/>
    <w:rsid w:val="00BF5325"/>
    <w:rsid w:val="00BF60E5"/>
    <w:rsid w:val="00BF64EC"/>
    <w:rsid w:val="00BF77F7"/>
    <w:rsid w:val="00C00351"/>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BFA"/>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606"/>
    <w:rsid w:val="00C51424"/>
    <w:rsid w:val="00C524AD"/>
    <w:rsid w:val="00C529D8"/>
    <w:rsid w:val="00C54BEC"/>
    <w:rsid w:val="00C54FCA"/>
    <w:rsid w:val="00C564A8"/>
    <w:rsid w:val="00C56717"/>
    <w:rsid w:val="00C56898"/>
    <w:rsid w:val="00C5726A"/>
    <w:rsid w:val="00C573FF"/>
    <w:rsid w:val="00C57931"/>
    <w:rsid w:val="00C57E83"/>
    <w:rsid w:val="00C6079E"/>
    <w:rsid w:val="00C617FA"/>
    <w:rsid w:val="00C63BA5"/>
    <w:rsid w:val="00C640BF"/>
    <w:rsid w:val="00C643DC"/>
    <w:rsid w:val="00C643EA"/>
    <w:rsid w:val="00C64C8A"/>
    <w:rsid w:val="00C65488"/>
    <w:rsid w:val="00C65926"/>
    <w:rsid w:val="00C65EB4"/>
    <w:rsid w:val="00C66CED"/>
    <w:rsid w:val="00C6782D"/>
    <w:rsid w:val="00C67A43"/>
    <w:rsid w:val="00C67AB7"/>
    <w:rsid w:val="00C7097D"/>
    <w:rsid w:val="00C709A7"/>
    <w:rsid w:val="00C70C9A"/>
    <w:rsid w:val="00C71236"/>
    <w:rsid w:val="00C721BA"/>
    <w:rsid w:val="00C724AC"/>
    <w:rsid w:val="00C72FC9"/>
    <w:rsid w:val="00C73EAF"/>
    <w:rsid w:val="00C746E0"/>
    <w:rsid w:val="00C74BFA"/>
    <w:rsid w:val="00C7524B"/>
    <w:rsid w:val="00C755D6"/>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2147"/>
    <w:rsid w:val="00C92702"/>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2E"/>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B6B2D"/>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332"/>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46F"/>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D84"/>
    <w:rsid w:val="00D3334B"/>
    <w:rsid w:val="00D3363D"/>
    <w:rsid w:val="00D33BC6"/>
    <w:rsid w:val="00D34264"/>
    <w:rsid w:val="00D3474B"/>
    <w:rsid w:val="00D348D3"/>
    <w:rsid w:val="00D3566C"/>
    <w:rsid w:val="00D3570F"/>
    <w:rsid w:val="00D3674E"/>
    <w:rsid w:val="00D36D94"/>
    <w:rsid w:val="00D371D9"/>
    <w:rsid w:val="00D37421"/>
    <w:rsid w:val="00D40467"/>
    <w:rsid w:val="00D40D86"/>
    <w:rsid w:val="00D41747"/>
    <w:rsid w:val="00D41F62"/>
    <w:rsid w:val="00D42381"/>
    <w:rsid w:val="00D423BB"/>
    <w:rsid w:val="00D434F5"/>
    <w:rsid w:val="00D46564"/>
    <w:rsid w:val="00D46CC3"/>
    <w:rsid w:val="00D46DE1"/>
    <w:rsid w:val="00D47DD3"/>
    <w:rsid w:val="00D5075B"/>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7AB2"/>
    <w:rsid w:val="00DC02DC"/>
    <w:rsid w:val="00DC07F8"/>
    <w:rsid w:val="00DC0AF9"/>
    <w:rsid w:val="00DC0BE6"/>
    <w:rsid w:val="00DC0CB2"/>
    <w:rsid w:val="00DC113C"/>
    <w:rsid w:val="00DC161E"/>
    <w:rsid w:val="00DC1643"/>
    <w:rsid w:val="00DC1EF8"/>
    <w:rsid w:val="00DC2588"/>
    <w:rsid w:val="00DC33F1"/>
    <w:rsid w:val="00DC3715"/>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3069"/>
    <w:rsid w:val="00DF3081"/>
    <w:rsid w:val="00DF3577"/>
    <w:rsid w:val="00DF3E85"/>
    <w:rsid w:val="00DF3EA7"/>
    <w:rsid w:val="00DF4093"/>
    <w:rsid w:val="00DF42FD"/>
    <w:rsid w:val="00DF449B"/>
    <w:rsid w:val="00DF4A39"/>
    <w:rsid w:val="00DF4BC4"/>
    <w:rsid w:val="00DF55DA"/>
    <w:rsid w:val="00DF5651"/>
    <w:rsid w:val="00DF6415"/>
    <w:rsid w:val="00DF6887"/>
    <w:rsid w:val="00DF710F"/>
    <w:rsid w:val="00DF754B"/>
    <w:rsid w:val="00DF7574"/>
    <w:rsid w:val="00DF7B45"/>
    <w:rsid w:val="00E00852"/>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F69"/>
    <w:rsid w:val="00E54636"/>
    <w:rsid w:val="00E54F90"/>
    <w:rsid w:val="00E55680"/>
    <w:rsid w:val="00E558E5"/>
    <w:rsid w:val="00E56E33"/>
    <w:rsid w:val="00E57EF9"/>
    <w:rsid w:val="00E60302"/>
    <w:rsid w:val="00E60502"/>
    <w:rsid w:val="00E6060E"/>
    <w:rsid w:val="00E607C8"/>
    <w:rsid w:val="00E60F24"/>
    <w:rsid w:val="00E61DBA"/>
    <w:rsid w:val="00E62A3F"/>
    <w:rsid w:val="00E62B39"/>
    <w:rsid w:val="00E62D2F"/>
    <w:rsid w:val="00E63836"/>
    <w:rsid w:val="00E63B64"/>
    <w:rsid w:val="00E63DAF"/>
    <w:rsid w:val="00E64600"/>
    <w:rsid w:val="00E6519A"/>
    <w:rsid w:val="00E651ED"/>
    <w:rsid w:val="00E65334"/>
    <w:rsid w:val="00E65C00"/>
    <w:rsid w:val="00E65F8F"/>
    <w:rsid w:val="00E66097"/>
    <w:rsid w:val="00E6700F"/>
    <w:rsid w:val="00E67562"/>
    <w:rsid w:val="00E675AF"/>
    <w:rsid w:val="00E67703"/>
    <w:rsid w:val="00E677D4"/>
    <w:rsid w:val="00E6780C"/>
    <w:rsid w:val="00E67D3F"/>
    <w:rsid w:val="00E70236"/>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B08DD"/>
    <w:rsid w:val="00EB0AB1"/>
    <w:rsid w:val="00EB161C"/>
    <w:rsid w:val="00EB3381"/>
    <w:rsid w:val="00EB4562"/>
    <w:rsid w:val="00EB5254"/>
    <w:rsid w:val="00EB577A"/>
    <w:rsid w:val="00EB5960"/>
    <w:rsid w:val="00EB601A"/>
    <w:rsid w:val="00EB65E5"/>
    <w:rsid w:val="00EB6B6A"/>
    <w:rsid w:val="00EB720F"/>
    <w:rsid w:val="00EC07FA"/>
    <w:rsid w:val="00EC11BA"/>
    <w:rsid w:val="00EC1C11"/>
    <w:rsid w:val="00EC2363"/>
    <w:rsid w:val="00EC2855"/>
    <w:rsid w:val="00EC2A8E"/>
    <w:rsid w:val="00EC2A97"/>
    <w:rsid w:val="00EC2D9D"/>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27A8F"/>
    <w:rsid w:val="00F304A9"/>
    <w:rsid w:val="00F3148B"/>
    <w:rsid w:val="00F3154C"/>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453"/>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144"/>
    <w:rsid w:val="00F87B9F"/>
    <w:rsid w:val="00F901DA"/>
    <w:rsid w:val="00F9044F"/>
    <w:rsid w:val="00F90831"/>
    <w:rsid w:val="00F90CAF"/>
    <w:rsid w:val="00F90DD0"/>
    <w:rsid w:val="00F90F4D"/>
    <w:rsid w:val="00F91206"/>
    <w:rsid w:val="00F91E88"/>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7CB"/>
    <w:rsid w:val="00FA3B95"/>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2C2"/>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3FE"/>
    <w:rsid w:val="00FC468D"/>
    <w:rsid w:val="00FC5035"/>
    <w:rsid w:val="00FC54F1"/>
    <w:rsid w:val="00FC54FC"/>
    <w:rsid w:val="00FC5C5B"/>
    <w:rsid w:val="00FC5EB0"/>
    <w:rsid w:val="00FC612F"/>
    <w:rsid w:val="00FC669B"/>
    <w:rsid w:val="00FC7AD1"/>
    <w:rsid w:val="00FD0B65"/>
    <w:rsid w:val="00FD1145"/>
    <w:rsid w:val="00FD136A"/>
    <w:rsid w:val="00FD1E47"/>
    <w:rsid w:val="00FD1F2D"/>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462"/>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3F82"/>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EF"/>
    <w:rPr>
      <w:sz w:val="24"/>
      <w:szCs w:val="24"/>
    </w:rPr>
  </w:style>
  <w:style w:type="paragraph" w:styleId="Heading1">
    <w:name w:val="heading 1"/>
    <w:basedOn w:val="Normal"/>
    <w:next w:val="Normal"/>
    <w:link w:val="Heading1Char"/>
    <w:uiPriority w:val="99"/>
    <w:qFormat/>
    <w:rsid w:val="00BC51EF"/>
    <w:pPr>
      <w:keepNext/>
      <w:jc w:val="center"/>
      <w:outlineLvl w:val="0"/>
    </w:pPr>
    <w:rPr>
      <w:b/>
      <w:bCs/>
    </w:rPr>
  </w:style>
  <w:style w:type="paragraph" w:styleId="Heading2">
    <w:name w:val="heading 2"/>
    <w:basedOn w:val="Normal"/>
    <w:next w:val="Normal"/>
    <w:link w:val="Heading2Char"/>
    <w:uiPriority w:val="99"/>
    <w:qFormat/>
    <w:rsid w:val="00A61DA6"/>
    <w:pPr>
      <w:keepNext/>
      <w:spacing w:before="240" w:after="60" w:line="360" w:lineRule="auto"/>
      <w:ind w:firstLine="720"/>
      <w:jc w:val="center"/>
      <w:outlineLvl w:val="1"/>
    </w:pPr>
    <w:rPr>
      <w:b/>
      <w:bCs/>
      <w:i/>
      <w:iCs/>
      <w:sz w:val="28"/>
      <w:szCs w:val="28"/>
    </w:rPr>
  </w:style>
  <w:style w:type="paragraph" w:styleId="Heading3">
    <w:name w:val="heading 3"/>
    <w:basedOn w:val="Normal"/>
    <w:next w:val="Normal"/>
    <w:link w:val="Heading3Char"/>
    <w:uiPriority w:val="99"/>
    <w:qFormat/>
    <w:rsid w:val="00CF44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61DA6"/>
    <w:pPr>
      <w:keepNext/>
      <w:widowControl w:val="0"/>
      <w:autoSpaceDE w:val="0"/>
      <w:autoSpaceDN w:val="0"/>
      <w:adjustRightInd w:val="0"/>
      <w:spacing w:before="240" w:after="60"/>
      <w:outlineLvl w:val="3"/>
    </w:pPr>
    <w:rPr>
      <w:b/>
      <w:bCs/>
      <w:sz w:val="28"/>
      <w:szCs w:val="28"/>
    </w:rPr>
  </w:style>
  <w:style w:type="paragraph" w:styleId="Heading6">
    <w:name w:val="heading 6"/>
    <w:basedOn w:val="Normal"/>
    <w:next w:val="Normal"/>
    <w:link w:val="Heading6Char"/>
    <w:uiPriority w:val="99"/>
    <w:qFormat/>
    <w:rsid w:val="005D3670"/>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01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61DA6"/>
    <w:rPr>
      <w:b/>
      <w:bCs/>
      <w:i/>
      <w:iCs/>
      <w:sz w:val="28"/>
      <w:szCs w:val="28"/>
    </w:rPr>
  </w:style>
  <w:style w:type="character" w:customStyle="1" w:styleId="Heading3Char">
    <w:name w:val="Heading 3 Char"/>
    <w:basedOn w:val="DefaultParagraphFont"/>
    <w:link w:val="Heading3"/>
    <w:uiPriority w:val="99"/>
    <w:locked/>
    <w:rsid w:val="00CF4463"/>
    <w:rPr>
      <w:rFonts w:ascii="Arial" w:hAnsi="Arial" w:cs="Arial"/>
      <w:b/>
      <w:bCs/>
      <w:sz w:val="26"/>
      <w:szCs w:val="26"/>
    </w:rPr>
  </w:style>
  <w:style w:type="character" w:customStyle="1" w:styleId="Heading4Char">
    <w:name w:val="Heading 4 Char"/>
    <w:basedOn w:val="DefaultParagraphFont"/>
    <w:link w:val="Heading4"/>
    <w:uiPriority w:val="99"/>
    <w:locked/>
    <w:rsid w:val="00A61DA6"/>
    <w:rPr>
      <w:b/>
      <w:bCs/>
      <w:sz w:val="28"/>
      <w:szCs w:val="28"/>
    </w:rPr>
  </w:style>
  <w:style w:type="character" w:customStyle="1" w:styleId="Heading6Char">
    <w:name w:val="Heading 6 Char"/>
    <w:basedOn w:val="DefaultParagraphFont"/>
    <w:link w:val="Heading6"/>
    <w:uiPriority w:val="99"/>
    <w:locked/>
    <w:rsid w:val="005D3670"/>
    <w:rPr>
      <w:b/>
      <w:bCs/>
      <w:sz w:val="22"/>
      <w:szCs w:val="22"/>
    </w:rPr>
  </w:style>
  <w:style w:type="paragraph" w:styleId="Header">
    <w:name w:val="header"/>
    <w:basedOn w:val="Normal"/>
    <w:link w:val="HeaderChar"/>
    <w:uiPriority w:val="99"/>
    <w:rsid w:val="00BC51EF"/>
    <w:pPr>
      <w:tabs>
        <w:tab w:val="center" w:pos="4677"/>
        <w:tab w:val="right" w:pos="9355"/>
      </w:tabs>
    </w:pPr>
  </w:style>
  <w:style w:type="character" w:customStyle="1" w:styleId="HeaderChar">
    <w:name w:val="Header Char"/>
    <w:basedOn w:val="DefaultParagraphFont"/>
    <w:link w:val="Header"/>
    <w:uiPriority w:val="99"/>
    <w:locked/>
    <w:rsid w:val="009806F3"/>
    <w:rPr>
      <w:sz w:val="24"/>
      <w:szCs w:val="24"/>
    </w:rPr>
  </w:style>
  <w:style w:type="character" w:styleId="PageNumber">
    <w:name w:val="page number"/>
    <w:basedOn w:val="DefaultParagraphFont"/>
    <w:uiPriority w:val="99"/>
    <w:rsid w:val="00BC51EF"/>
  </w:style>
  <w:style w:type="paragraph" w:styleId="BodyText">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Normal"/>
    <w:link w:val="BodyTextChar"/>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BodyTextChar">
    <w:name w:val="Body Text Char"/>
    <w:aliases w:val="Знак2 Char,Основной текст Знак Знак Знак Char,Основной текст Знак1 Знак Знак Знак Char,Основной текст Знак Знак Знак Знак Знак Char,Знак Знак Знак Знак Знак Знак Char,Знак Знак1 Знак Знак Знак Char,Основной текст Знак2 Знак Знак Char"/>
    <w:basedOn w:val="DefaultParagraphFont"/>
    <w:link w:val="BodyText"/>
    <w:uiPriority w:val="99"/>
    <w:locked/>
    <w:rsid w:val="004C3658"/>
    <w:rPr>
      <w:sz w:val="24"/>
      <w:szCs w:val="24"/>
    </w:rPr>
  </w:style>
  <w:style w:type="paragraph" w:styleId="BodyText2">
    <w:name w:val="Body Text 2"/>
    <w:aliases w:val="Основной текст 2 Знак"/>
    <w:basedOn w:val="Normal"/>
    <w:link w:val="BodyText2Char"/>
    <w:uiPriority w:val="99"/>
    <w:rsid w:val="00BC51EF"/>
    <w:rPr>
      <w:i/>
      <w:iCs/>
    </w:rPr>
  </w:style>
  <w:style w:type="character" w:customStyle="1" w:styleId="BodyText2Char">
    <w:name w:val="Body Text 2 Char"/>
    <w:aliases w:val="Основной текст 2 Знак Char"/>
    <w:basedOn w:val="DefaultParagraphFont"/>
    <w:link w:val="BodyText2"/>
    <w:uiPriority w:val="99"/>
    <w:semiHidden/>
    <w:locked/>
    <w:rsid w:val="003E001A"/>
    <w:rPr>
      <w:sz w:val="24"/>
      <w:szCs w:val="24"/>
    </w:rPr>
  </w:style>
  <w:style w:type="paragraph" w:styleId="BodyText3">
    <w:name w:val="Body Text 3"/>
    <w:basedOn w:val="Normal"/>
    <w:link w:val="BodyText3Char"/>
    <w:uiPriority w:val="99"/>
    <w:rsid w:val="00BC51EF"/>
    <w:pPr>
      <w:jc w:val="right"/>
    </w:pPr>
    <w:rPr>
      <w:b/>
      <w:bCs/>
      <w:i/>
      <w:iCs/>
      <w:sz w:val="20"/>
      <w:szCs w:val="20"/>
    </w:rPr>
  </w:style>
  <w:style w:type="character" w:customStyle="1" w:styleId="BodyText3Char">
    <w:name w:val="Body Text 3 Char"/>
    <w:basedOn w:val="DefaultParagraphFont"/>
    <w:link w:val="BodyText3"/>
    <w:uiPriority w:val="99"/>
    <w:locked/>
    <w:rsid w:val="0077553E"/>
    <w:rPr>
      <w:b/>
      <w:bCs/>
      <w:i/>
      <w:iCs/>
      <w:sz w:val="24"/>
      <w:szCs w:val="24"/>
    </w:rPr>
  </w:style>
  <w:style w:type="paragraph" w:styleId="FootnoteText">
    <w:name w:val="footnote text"/>
    <w:basedOn w:val="Normal"/>
    <w:link w:val="FootnoteTextChar"/>
    <w:uiPriority w:val="99"/>
    <w:semiHidden/>
    <w:rsid w:val="00BC51EF"/>
    <w:rPr>
      <w:sz w:val="20"/>
      <w:szCs w:val="20"/>
    </w:rPr>
  </w:style>
  <w:style w:type="character" w:customStyle="1" w:styleId="FootnoteTextChar">
    <w:name w:val="Footnote Text Char"/>
    <w:basedOn w:val="DefaultParagraphFont"/>
    <w:link w:val="FootnoteText"/>
    <w:uiPriority w:val="99"/>
    <w:semiHidden/>
    <w:locked/>
    <w:rsid w:val="005F7284"/>
  </w:style>
  <w:style w:type="character" w:styleId="FootnoteReference">
    <w:name w:val="footnote reference"/>
    <w:basedOn w:val="DefaultParagraphFont"/>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Normal"/>
    <w:next w:val="Normal"/>
    <w:uiPriority w:val="99"/>
    <w:rsid w:val="004C3658"/>
    <w:pPr>
      <w:keepNext/>
    </w:pPr>
    <w:rPr>
      <w:sz w:val="28"/>
      <w:szCs w:val="28"/>
    </w:rPr>
  </w:style>
  <w:style w:type="paragraph" w:styleId="NormalWeb">
    <w:name w:val="Normal (Web)"/>
    <w:basedOn w:val="Normal"/>
    <w:uiPriority w:val="99"/>
    <w:rsid w:val="001C4E2F"/>
    <w:pPr>
      <w:spacing w:before="100" w:beforeAutospacing="1" w:after="100" w:afterAutospacing="1"/>
    </w:pPr>
  </w:style>
  <w:style w:type="paragraph" w:styleId="BodyTextIndent3">
    <w:name w:val="Body Text Indent 3"/>
    <w:basedOn w:val="Normal"/>
    <w:link w:val="BodyTextIndent3Char"/>
    <w:uiPriority w:val="99"/>
    <w:rsid w:val="007F7D33"/>
    <w:pPr>
      <w:ind w:firstLine="708"/>
      <w:jc w:val="both"/>
    </w:pPr>
    <w:rPr>
      <w:color w:val="FF0000"/>
    </w:rPr>
  </w:style>
  <w:style w:type="character" w:customStyle="1" w:styleId="BodyTextIndent3Char">
    <w:name w:val="Body Text Indent 3 Char"/>
    <w:basedOn w:val="DefaultParagraphFont"/>
    <w:link w:val="BodyTextIndent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CD2C84"/>
    <w:rPr>
      <w:rFonts w:ascii="Arial" w:hAnsi="Arial" w:cs="Arial"/>
      <w:lang w:val="ru-RU" w:eastAsia="ru-RU"/>
    </w:rPr>
  </w:style>
  <w:style w:type="table" w:styleId="TableGrid">
    <w:name w:val="Table Grid"/>
    <w:basedOn w:val="TableNormal"/>
    <w:uiPriority w:val="99"/>
    <w:rsid w:val="00CD2C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Normal"/>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Normal"/>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DefaultParagraphFont"/>
    <w:uiPriority w:val="99"/>
    <w:locked/>
    <w:rsid w:val="00CF4463"/>
    <w:rPr>
      <w:rFonts w:ascii="Arial" w:hAnsi="Arial" w:cs="Arial"/>
      <w:sz w:val="18"/>
      <w:szCs w:val="18"/>
      <w:lang w:val="ru-RU" w:eastAsia="ru-RU"/>
    </w:rPr>
  </w:style>
  <w:style w:type="paragraph" w:styleId="BodyTextIndent">
    <w:name w:val="Body Text Indent"/>
    <w:basedOn w:val="Normal"/>
    <w:link w:val="BodyTextIndentChar"/>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F4463"/>
    <w:rPr>
      <w:rFonts w:ascii="Arial" w:hAnsi="Arial" w:cs="Arial"/>
      <w:sz w:val="18"/>
      <w:szCs w:val="18"/>
    </w:rPr>
  </w:style>
  <w:style w:type="paragraph" w:styleId="Date">
    <w:name w:val="Date"/>
    <w:basedOn w:val="Normal"/>
    <w:next w:val="Normal"/>
    <w:link w:val="DateChar"/>
    <w:uiPriority w:val="99"/>
    <w:rsid w:val="00CF4463"/>
    <w:pPr>
      <w:spacing w:after="60"/>
      <w:jc w:val="both"/>
    </w:pPr>
  </w:style>
  <w:style w:type="character" w:customStyle="1" w:styleId="DateChar">
    <w:name w:val="Date Char"/>
    <w:basedOn w:val="DefaultParagraphFont"/>
    <w:link w:val="Date"/>
    <w:uiPriority w:val="99"/>
    <w:locked/>
    <w:rsid w:val="00CF4463"/>
    <w:rPr>
      <w:sz w:val="24"/>
      <w:szCs w:val="24"/>
    </w:rPr>
  </w:style>
  <w:style w:type="character" w:customStyle="1" w:styleId="ConsNormal1">
    <w:name w:val="ConsNormal Знак Знак"/>
    <w:basedOn w:val="DefaultParagraphFont"/>
    <w:uiPriority w:val="99"/>
    <w:locked/>
    <w:rsid w:val="00CF4463"/>
    <w:rPr>
      <w:rFonts w:ascii="Arial" w:hAnsi="Arial" w:cs="Arial"/>
      <w:lang w:val="ru-RU" w:eastAsia="ru-RU"/>
    </w:rPr>
  </w:style>
  <w:style w:type="paragraph" w:customStyle="1" w:styleId="21">
    <w:name w:val="Основной текст 21"/>
    <w:basedOn w:val="Normal"/>
    <w:uiPriority w:val="99"/>
    <w:rsid w:val="00CF4463"/>
    <w:pPr>
      <w:widowControl w:val="0"/>
      <w:ind w:left="567" w:hanging="567"/>
      <w:jc w:val="both"/>
    </w:pPr>
  </w:style>
  <w:style w:type="character" w:styleId="Hyperlink">
    <w:name w:val="Hyperlink"/>
    <w:basedOn w:val="DefaultParagraphFont"/>
    <w:uiPriority w:val="99"/>
    <w:rsid w:val="004D7622"/>
    <w:rPr>
      <w:color w:val="0000FF"/>
      <w:u w:val="single"/>
    </w:rPr>
  </w:style>
  <w:style w:type="paragraph" w:styleId="ListParagraph">
    <w:name w:val="List Paragraph"/>
    <w:basedOn w:val="Normal"/>
    <w:uiPriority w:val="99"/>
    <w:qFormat/>
    <w:rsid w:val="0016789D"/>
    <w:pPr>
      <w:spacing w:line="360" w:lineRule="auto"/>
      <w:ind w:left="720"/>
      <w:jc w:val="both"/>
    </w:pPr>
    <w:rPr>
      <w:sz w:val="28"/>
      <w:szCs w:val="28"/>
      <w:lang w:eastAsia="en-US"/>
    </w:rPr>
  </w:style>
  <w:style w:type="paragraph" w:styleId="ListBullet">
    <w:name w:val="List Bullet"/>
    <w:basedOn w:val="Normal"/>
    <w:uiPriority w:val="99"/>
    <w:rsid w:val="00D5187E"/>
    <w:pPr>
      <w:numPr>
        <w:numId w:val="3"/>
      </w:numPr>
    </w:pPr>
  </w:style>
  <w:style w:type="paragraph" w:styleId="EndnoteText">
    <w:name w:val="endnote text"/>
    <w:basedOn w:val="Normal"/>
    <w:link w:val="EndnoteTextChar"/>
    <w:uiPriority w:val="99"/>
    <w:semiHidden/>
    <w:rsid w:val="00C564A8"/>
    <w:rPr>
      <w:sz w:val="20"/>
      <w:szCs w:val="20"/>
    </w:rPr>
  </w:style>
  <w:style w:type="character" w:customStyle="1" w:styleId="EndnoteTextChar">
    <w:name w:val="Endnote Text Char"/>
    <w:basedOn w:val="DefaultParagraphFont"/>
    <w:link w:val="EndnoteText"/>
    <w:uiPriority w:val="99"/>
    <w:semiHidden/>
    <w:locked/>
    <w:rsid w:val="00C564A8"/>
  </w:style>
  <w:style w:type="character" w:styleId="EndnoteReference">
    <w:name w:val="endnote reference"/>
    <w:basedOn w:val="DefaultParagraphFont"/>
    <w:uiPriority w:val="99"/>
    <w:semiHidden/>
    <w:rsid w:val="00C564A8"/>
    <w:rPr>
      <w:vertAlign w:val="superscript"/>
    </w:rPr>
  </w:style>
  <w:style w:type="paragraph" w:styleId="Footer">
    <w:name w:val="footer"/>
    <w:basedOn w:val="Normal"/>
    <w:link w:val="FooterChar"/>
    <w:uiPriority w:val="99"/>
    <w:semiHidden/>
    <w:rsid w:val="009F1141"/>
    <w:pPr>
      <w:tabs>
        <w:tab w:val="center" w:pos="4677"/>
        <w:tab w:val="right" w:pos="9355"/>
      </w:tabs>
    </w:pPr>
  </w:style>
  <w:style w:type="character" w:customStyle="1" w:styleId="FooterChar">
    <w:name w:val="Footer Char"/>
    <w:basedOn w:val="DefaultParagraphFont"/>
    <w:link w:val="Footer"/>
    <w:uiPriority w:val="99"/>
    <w:semiHidden/>
    <w:locked/>
    <w:rsid w:val="009F1141"/>
    <w:rPr>
      <w:sz w:val="24"/>
      <w:szCs w:val="24"/>
    </w:rPr>
  </w:style>
  <w:style w:type="paragraph" w:styleId="BalloonText">
    <w:name w:val="Balloon Text"/>
    <w:basedOn w:val="Normal"/>
    <w:link w:val="BalloonTextChar"/>
    <w:uiPriority w:val="99"/>
    <w:semiHidden/>
    <w:rsid w:val="00B373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3B1"/>
    <w:rPr>
      <w:rFonts w:ascii="Tahoma" w:hAnsi="Tahoma" w:cs="Tahoma"/>
      <w:sz w:val="16"/>
      <w:szCs w:val="16"/>
    </w:rPr>
  </w:style>
  <w:style w:type="paragraph" w:customStyle="1" w:styleId="Style5">
    <w:name w:val="Style5"/>
    <w:basedOn w:val="Normal"/>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Normal"/>
    <w:uiPriority w:val="99"/>
    <w:rsid w:val="009806F3"/>
    <w:pPr>
      <w:widowControl w:val="0"/>
      <w:autoSpaceDE w:val="0"/>
      <w:autoSpaceDN w:val="0"/>
      <w:adjustRightInd w:val="0"/>
      <w:spacing w:before="240" w:after="60" w:line="360" w:lineRule="auto"/>
    </w:pPr>
  </w:style>
  <w:style w:type="paragraph" w:customStyle="1" w:styleId="Style14">
    <w:name w:val="Style14"/>
    <w:basedOn w:val="Normal"/>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Normal"/>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DefaultParagraphFont"/>
    <w:uiPriority w:val="99"/>
    <w:rsid w:val="009806F3"/>
    <w:rPr>
      <w:rFonts w:ascii="Times New Roman" w:hAnsi="Times New Roman" w:cs="Times New Roman"/>
      <w:i/>
      <w:iCs/>
      <w:color w:val="000000"/>
      <w:sz w:val="18"/>
      <w:szCs w:val="18"/>
    </w:rPr>
  </w:style>
  <w:style w:type="character" w:customStyle="1" w:styleId="FontStyle29">
    <w:name w:val="Font Style29"/>
    <w:basedOn w:val="DefaultParagraphFont"/>
    <w:uiPriority w:val="99"/>
    <w:rsid w:val="009806F3"/>
    <w:rPr>
      <w:rFonts w:ascii="Times New Roman" w:hAnsi="Times New Roman" w:cs="Times New Roman"/>
      <w:color w:val="000000"/>
      <w:sz w:val="22"/>
      <w:szCs w:val="22"/>
    </w:rPr>
  </w:style>
  <w:style w:type="character" w:customStyle="1" w:styleId="FontStyle30">
    <w:name w:val="Font Style30"/>
    <w:basedOn w:val="DefaultParagraphFont"/>
    <w:uiPriority w:val="99"/>
    <w:rsid w:val="009806F3"/>
    <w:rPr>
      <w:rFonts w:ascii="Times New Roman" w:hAnsi="Times New Roman" w:cs="Times New Roman"/>
      <w:b/>
      <w:bCs/>
      <w:color w:val="000000"/>
      <w:sz w:val="22"/>
      <w:szCs w:val="22"/>
    </w:rPr>
  </w:style>
  <w:style w:type="paragraph" w:customStyle="1" w:styleId="210">
    <w:name w:val="Основной текст с отступом 21"/>
    <w:basedOn w:val="Normal"/>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Normal"/>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Normal"/>
    <w:uiPriority w:val="99"/>
    <w:rsid w:val="009806F3"/>
    <w:pPr>
      <w:spacing w:before="100" w:beforeAutospacing="1" w:after="100" w:afterAutospacing="1"/>
    </w:pPr>
  </w:style>
  <w:style w:type="paragraph" w:styleId="Closing">
    <w:name w:val="Closing"/>
    <w:basedOn w:val="Normal"/>
    <w:link w:val="ClosingChar"/>
    <w:uiPriority w:val="99"/>
    <w:rsid w:val="009806F3"/>
    <w:pPr>
      <w:spacing w:line="220" w:lineRule="atLeast"/>
      <w:ind w:left="835"/>
    </w:pPr>
    <w:rPr>
      <w:sz w:val="20"/>
      <w:szCs w:val="20"/>
      <w:lang w:eastAsia="en-US"/>
    </w:rPr>
  </w:style>
  <w:style w:type="character" w:customStyle="1" w:styleId="ClosingChar">
    <w:name w:val="Closing Char"/>
    <w:basedOn w:val="DefaultParagraphFont"/>
    <w:link w:val="Closing"/>
    <w:uiPriority w:val="99"/>
    <w:locked/>
    <w:rsid w:val="009806F3"/>
    <w:rPr>
      <w:lang w:eastAsia="en-US"/>
    </w:rPr>
  </w:style>
  <w:style w:type="paragraph" w:customStyle="1" w:styleId="text-15">
    <w:name w:val="text-15"/>
    <w:basedOn w:val="Normal"/>
    <w:uiPriority w:val="99"/>
    <w:rsid w:val="009806F3"/>
    <w:pPr>
      <w:spacing w:before="100" w:beforeAutospacing="1" w:after="100" w:afterAutospacing="1"/>
    </w:pPr>
  </w:style>
  <w:style w:type="character" w:customStyle="1" w:styleId="text-10">
    <w:name w:val="text-10"/>
    <w:basedOn w:val="DefaultParagraphFont"/>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Normal"/>
    <w:uiPriority w:val="99"/>
    <w:rsid w:val="00A61DA6"/>
    <w:pPr>
      <w:widowControl w:val="0"/>
      <w:autoSpaceDE w:val="0"/>
      <w:autoSpaceDN w:val="0"/>
      <w:adjustRightInd w:val="0"/>
      <w:spacing w:before="240" w:after="60" w:line="360" w:lineRule="auto"/>
    </w:pPr>
  </w:style>
  <w:style w:type="paragraph" w:customStyle="1" w:styleId="Style2">
    <w:name w:val="Style2"/>
    <w:basedOn w:val="Normal"/>
    <w:uiPriority w:val="99"/>
    <w:rsid w:val="00A61DA6"/>
    <w:pPr>
      <w:widowControl w:val="0"/>
      <w:autoSpaceDE w:val="0"/>
      <w:autoSpaceDN w:val="0"/>
      <w:adjustRightInd w:val="0"/>
      <w:spacing w:before="240" w:after="60" w:line="360" w:lineRule="auto"/>
    </w:pPr>
  </w:style>
  <w:style w:type="paragraph" w:customStyle="1" w:styleId="Style3">
    <w:name w:val="Style3"/>
    <w:basedOn w:val="Normal"/>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Normal"/>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Normal"/>
    <w:uiPriority w:val="99"/>
    <w:rsid w:val="00A61DA6"/>
    <w:pPr>
      <w:widowControl w:val="0"/>
      <w:autoSpaceDE w:val="0"/>
      <w:autoSpaceDN w:val="0"/>
      <w:adjustRightInd w:val="0"/>
      <w:spacing w:before="240" w:after="60" w:line="360" w:lineRule="auto"/>
    </w:pPr>
  </w:style>
  <w:style w:type="paragraph" w:customStyle="1" w:styleId="Style8">
    <w:name w:val="Style8"/>
    <w:basedOn w:val="Normal"/>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Normal"/>
    <w:uiPriority w:val="99"/>
    <w:rsid w:val="00A61DA6"/>
    <w:pPr>
      <w:widowControl w:val="0"/>
      <w:autoSpaceDE w:val="0"/>
      <w:autoSpaceDN w:val="0"/>
      <w:adjustRightInd w:val="0"/>
      <w:spacing w:before="240" w:after="60" w:line="360" w:lineRule="auto"/>
    </w:pPr>
  </w:style>
  <w:style w:type="paragraph" w:customStyle="1" w:styleId="Style10">
    <w:name w:val="Style10"/>
    <w:basedOn w:val="Normal"/>
    <w:uiPriority w:val="99"/>
    <w:rsid w:val="00A61DA6"/>
    <w:pPr>
      <w:widowControl w:val="0"/>
      <w:autoSpaceDE w:val="0"/>
      <w:autoSpaceDN w:val="0"/>
      <w:adjustRightInd w:val="0"/>
      <w:spacing w:before="240" w:after="60" w:line="360" w:lineRule="auto"/>
    </w:pPr>
  </w:style>
  <w:style w:type="paragraph" w:customStyle="1" w:styleId="Style11">
    <w:name w:val="Style11"/>
    <w:basedOn w:val="Normal"/>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Normal"/>
    <w:uiPriority w:val="99"/>
    <w:rsid w:val="00A61DA6"/>
    <w:pPr>
      <w:widowControl w:val="0"/>
      <w:autoSpaceDE w:val="0"/>
      <w:autoSpaceDN w:val="0"/>
      <w:adjustRightInd w:val="0"/>
      <w:spacing w:before="240" w:after="60" w:line="360" w:lineRule="auto"/>
    </w:pPr>
  </w:style>
  <w:style w:type="paragraph" w:customStyle="1" w:styleId="Style15">
    <w:name w:val="Style15"/>
    <w:basedOn w:val="Normal"/>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Normal"/>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Normal"/>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Normal"/>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Normal"/>
    <w:uiPriority w:val="99"/>
    <w:rsid w:val="00A61DA6"/>
    <w:pPr>
      <w:widowControl w:val="0"/>
      <w:autoSpaceDE w:val="0"/>
      <w:autoSpaceDN w:val="0"/>
      <w:adjustRightInd w:val="0"/>
      <w:spacing w:before="240" w:after="60" w:line="360" w:lineRule="auto"/>
    </w:pPr>
  </w:style>
  <w:style w:type="paragraph" w:customStyle="1" w:styleId="Style21">
    <w:name w:val="Style21"/>
    <w:basedOn w:val="Normal"/>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Normal"/>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Normal"/>
    <w:uiPriority w:val="99"/>
    <w:rsid w:val="00A61DA6"/>
    <w:pPr>
      <w:widowControl w:val="0"/>
      <w:autoSpaceDE w:val="0"/>
      <w:autoSpaceDN w:val="0"/>
      <w:adjustRightInd w:val="0"/>
      <w:spacing w:before="240" w:after="60" w:line="360" w:lineRule="auto"/>
    </w:pPr>
  </w:style>
  <w:style w:type="paragraph" w:customStyle="1" w:styleId="Style24">
    <w:name w:val="Style24"/>
    <w:basedOn w:val="Normal"/>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Normal"/>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DefaultParagraphFont"/>
    <w:uiPriority w:val="99"/>
    <w:rsid w:val="00A61DA6"/>
    <w:rPr>
      <w:rFonts w:ascii="Times New Roman" w:hAnsi="Times New Roman" w:cs="Times New Roman"/>
      <w:b/>
      <w:bCs/>
      <w:color w:val="000000"/>
      <w:sz w:val="16"/>
      <w:szCs w:val="16"/>
    </w:rPr>
  </w:style>
  <w:style w:type="character" w:customStyle="1" w:styleId="FontStyle31">
    <w:name w:val="Font Style31"/>
    <w:basedOn w:val="DefaultParagraphFont"/>
    <w:uiPriority w:val="99"/>
    <w:rsid w:val="00A61DA6"/>
    <w:rPr>
      <w:rFonts w:ascii="Times New Roman" w:hAnsi="Times New Roman" w:cs="Times New Roman"/>
      <w:i/>
      <w:iCs/>
      <w:color w:val="000000"/>
      <w:sz w:val="22"/>
      <w:szCs w:val="22"/>
    </w:rPr>
  </w:style>
  <w:style w:type="character" w:customStyle="1" w:styleId="FontStyle32">
    <w:name w:val="Font Style32"/>
    <w:basedOn w:val="DefaultParagraphFont"/>
    <w:uiPriority w:val="99"/>
    <w:rsid w:val="00A61DA6"/>
    <w:rPr>
      <w:rFonts w:ascii="Times New Roman" w:hAnsi="Times New Roman" w:cs="Times New Roman"/>
      <w:b/>
      <w:bCs/>
      <w:color w:val="000000"/>
      <w:sz w:val="22"/>
      <w:szCs w:val="22"/>
    </w:rPr>
  </w:style>
  <w:style w:type="paragraph" w:customStyle="1" w:styleId="10">
    <w:name w:val="Знак1"/>
    <w:basedOn w:val="Normal"/>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Title">
    <w:name w:val="Title"/>
    <w:basedOn w:val="Normal"/>
    <w:link w:val="TitleChar"/>
    <w:uiPriority w:val="99"/>
    <w:qFormat/>
    <w:rsid w:val="00A61DA6"/>
    <w:pPr>
      <w:spacing w:before="240" w:after="60" w:line="360" w:lineRule="auto"/>
      <w:jc w:val="center"/>
    </w:pPr>
    <w:rPr>
      <w:b/>
      <w:bCs/>
    </w:rPr>
  </w:style>
  <w:style w:type="character" w:customStyle="1" w:styleId="TitleChar">
    <w:name w:val="Title Char"/>
    <w:basedOn w:val="DefaultParagraphFont"/>
    <w:link w:val="Title"/>
    <w:uiPriority w:val="99"/>
    <w:locked/>
    <w:rsid w:val="00A61DA6"/>
    <w:rPr>
      <w:b/>
      <w:bCs/>
      <w:sz w:val="24"/>
      <w:szCs w:val="24"/>
    </w:rPr>
  </w:style>
  <w:style w:type="paragraph" w:styleId="BodyTextIndent2">
    <w:name w:val="Body Text Indent 2"/>
    <w:basedOn w:val="Normal"/>
    <w:link w:val="BodyTextIndent2Char"/>
    <w:uiPriority w:val="99"/>
    <w:rsid w:val="00A61DA6"/>
    <w:pPr>
      <w:spacing w:before="240" w:after="60" w:line="360" w:lineRule="auto"/>
      <w:ind w:firstLine="720"/>
      <w:jc w:val="both"/>
    </w:pPr>
    <w:rPr>
      <w:i/>
      <w:iCs/>
      <w:sz w:val="28"/>
      <w:szCs w:val="28"/>
    </w:rPr>
  </w:style>
  <w:style w:type="character" w:customStyle="1" w:styleId="BodyTextIndent2Char">
    <w:name w:val="Body Text Indent 2 Char"/>
    <w:basedOn w:val="DefaultParagraphFont"/>
    <w:link w:val="BodyTextIndent2"/>
    <w:uiPriority w:val="99"/>
    <w:locked/>
    <w:rsid w:val="00A61DA6"/>
    <w:rPr>
      <w:i/>
      <w:iCs/>
      <w:sz w:val="28"/>
      <w:szCs w:val="28"/>
    </w:rPr>
  </w:style>
  <w:style w:type="paragraph" w:customStyle="1" w:styleId="a">
    <w:name w:val="Пункт"/>
    <w:basedOn w:val="Normal"/>
    <w:uiPriority w:val="99"/>
    <w:rsid w:val="00A61DA6"/>
    <w:pPr>
      <w:spacing w:before="240" w:after="60" w:line="360" w:lineRule="auto"/>
      <w:jc w:val="both"/>
    </w:pPr>
    <w:rPr>
      <w:sz w:val="28"/>
      <w:szCs w:val="28"/>
    </w:rPr>
  </w:style>
  <w:style w:type="paragraph" w:customStyle="1" w:styleId="31">
    <w:name w:val="Основной текст 31"/>
    <w:basedOn w:val="Normal"/>
    <w:uiPriority w:val="99"/>
    <w:rsid w:val="00A61DA6"/>
    <w:pPr>
      <w:widowControl w:val="0"/>
      <w:overflowPunct w:val="0"/>
      <w:autoSpaceDE w:val="0"/>
      <w:autoSpaceDN w:val="0"/>
      <w:adjustRightInd w:val="0"/>
      <w:textAlignment w:val="baseline"/>
    </w:pPr>
    <w:rPr>
      <w:rFonts w:ascii="Arial" w:hAnsi="Arial" w:cs="Arial"/>
      <w:b/>
      <w:bCs/>
      <w:i/>
      <w:iCs/>
    </w:rPr>
  </w:style>
  <w:style w:type="paragraph" w:customStyle="1" w:styleId="22">
    <w:name w:val="Основной текст с отступом 22"/>
    <w:basedOn w:val="Normal"/>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semiHidden/>
    <w:rsid w:val="0045001E"/>
    <w:rPr>
      <w:sz w:val="16"/>
      <w:szCs w:val="16"/>
    </w:rPr>
  </w:style>
  <w:style w:type="paragraph" w:styleId="CommentText">
    <w:name w:val="annotation text"/>
    <w:basedOn w:val="Normal"/>
    <w:link w:val="CommentTextChar"/>
    <w:uiPriority w:val="99"/>
    <w:semiHidden/>
    <w:rsid w:val="0045001E"/>
    <w:rPr>
      <w:sz w:val="20"/>
      <w:szCs w:val="20"/>
    </w:rPr>
  </w:style>
  <w:style w:type="character" w:customStyle="1" w:styleId="CommentTextChar">
    <w:name w:val="Comment Text Char"/>
    <w:basedOn w:val="DefaultParagraphFont"/>
    <w:link w:val="CommentText"/>
    <w:uiPriority w:val="99"/>
    <w:semiHidden/>
    <w:locked/>
    <w:rsid w:val="0045001E"/>
  </w:style>
  <w:style w:type="paragraph" w:styleId="CommentSubject">
    <w:name w:val="annotation subject"/>
    <w:basedOn w:val="CommentText"/>
    <w:next w:val="CommentText"/>
    <w:link w:val="CommentSubjectChar"/>
    <w:uiPriority w:val="99"/>
    <w:semiHidden/>
    <w:rsid w:val="0045001E"/>
    <w:rPr>
      <w:b/>
      <w:bCs/>
    </w:rPr>
  </w:style>
  <w:style w:type="character" w:customStyle="1" w:styleId="CommentSubjectChar">
    <w:name w:val="Comment Subject Char"/>
    <w:basedOn w:val="CommentTextChar"/>
    <w:link w:val="CommentSubject"/>
    <w:uiPriority w:val="99"/>
    <w:semiHidden/>
    <w:locked/>
    <w:rsid w:val="0045001E"/>
    <w:rPr>
      <w:b/>
      <w:bCs/>
    </w:rPr>
  </w:style>
  <w:style w:type="character" w:customStyle="1" w:styleId="a0">
    <w:name w:val="Гипертекстовая ссылка"/>
    <w:basedOn w:val="DefaultParagraphFont"/>
    <w:uiPriority w:val="99"/>
    <w:rsid w:val="00882981"/>
    <w:rPr>
      <w:color w:val="008000"/>
    </w:rPr>
  </w:style>
  <w:style w:type="character" w:customStyle="1" w:styleId="a1">
    <w:name w:val="Цветовое выделение"/>
    <w:uiPriority w:val="99"/>
    <w:rsid w:val="00463186"/>
    <w:rPr>
      <w:b/>
      <w:bCs/>
      <w:color w:val="000080"/>
    </w:rPr>
  </w:style>
  <w:style w:type="paragraph" w:customStyle="1" w:styleId="a2">
    <w:name w:val="Нормальный (таблица)"/>
    <w:basedOn w:val="Normal"/>
    <w:next w:val="Normal"/>
    <w:uiPriority w:val="99"/>
    <w:rsid w:val="00723E54"/>
    <w:pPr>
      <w:autoSpaceDE w:val="0"/>
      <w:autoSpaceDN w:val="0"/>
      <w:adjustRightInd w:val="0"/>
      <w:jc w:val="both"/>
    </w:pPr>
    <w:rPr>
      <w:rFonts w:ascii="Arial" w:hAnsi="Arial" w:cs="Arial"/>
    </w:rPr>
  </w:style>
  <w:style w:type="character" w:styleId="FollowedHyperlink">
    <w:name w:val="FollowedHyperlink"/>
    <w:basedOn w:val="DefaultParagraphFont"/>
    <w:uiPriority w:val="99"/>
    <w:semiHidden/>
    <w:rsid w:val="00510E8F"/>
    <w:rPr>
      <w:color w:val="800080"/>
      <w:u w:val="single"/>
    </w:rPr>
  </w:style>
  <w:style w:type="paragraph" w:customStyle="1" w:styleId="a3">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4">
    <w:name w:val="Нормальный"/>
    <w:uiPriority w:val="99"/>
    <w:rsid w:val="001D4763"/>
    <w:pPr>
      <w:widowControl w:val="0"/>
      <w:autoSpaceDE w:val="0"/>
      <w:autoSpaceDN w:val="0"/>
      <w:adjustRightInd w:val="0"/>
    </w:pPr>
    <w:rPr>
      <w:color w:val="000000"/>
      <w:sz w:val="24"/>
      <w:szCs w:val="24"/>
    </w:rPr>
  </w:style>
  <w:style w:type="paragraph" w:styleId="ListNumber4">
    <w:name w:val="List Number 4"/>
    <w:basedOn w:val="Normal"/>
    <w:uiPriority w:val="99"/>
    <w:locked/>
    <w:rsid w:val="005B5F0C"/>
    <w:pPr>
      <w:tabs>
        <w:tab w:val="num" w:pos="1209"/>
      </w:tabs>
      <w:spacing w:after="60"/>
      <w:ind w:left="1209" w:hanging="360"/>
      <w:jc w:val="both"/>
    </w:pPr>
  </w:style>
  <w:style w:type="paragraph" w:customStyle="1" w:styleId="p31">
    <w:name w:val="p31"/>
    <w:basedOn w:val="Normal"/>
    <w:uiPriority w:val="99"/>
    <w:rsid w:val="00A436DA"/>
    <w:pPr>
      <w:spacing w:before="100" w:beforeAutospacing="1" w:after="100" w:afterAutospacing="1"/>
    </w:pPr>
  </w:style>
  <w:style w:type="paragraph" w:customStyle="1" w:styleId="p32">
    <w:name w:val="p32"/>
    <w:basedOn w:val="Normal"/>
    <w:uiPriority w:val="99"/>
    <w:rsid w:val="00A436DA"/>
    <w:pPr>
      <w:spacing w:before="100" w:beforeAutospacing="1" w:after="100" w:afterAutospacing="1"/>
    </w:pPr>
  </w:style>
  <w:style w:type="character" w:customStyle="1" w:styleId="s10">
    <w:name w:val="s10"/>
    <w:basedOn w:val="DefaultParagraphFont"/>
    <w:uiPriority w:val="99"/>
    <w:rsid w:val="00A436DA"/>
  </w:style>
  <w:style w:type="character" w:customStyle="1" w:styleId="s11">
    <w:name w:val="s11"/>
    <w:basedOn w:val="DefaultParagraphFont"/>
    <w:uiPriority w:val="99"/>
    <w:rsid w:val="00A436DA"/>
  </w:style>
  <w:style w:type="paragraph" w:customStyle="1" w:styleId="p33">
    <w:name w:val="p33"/>
    <w:basedOn w:val="Normal"/>
    <w:uiPriority w:val="99"/>
    <w:rsid w:val="00A436DA"/>
    <w:pPr>
      <w:spacing w:before="100" w:beforeAutospacing="1" w:after="100" w:afterAutospacing="1"/>
    </w:pPr>
  </w:style>
  <w:style w:type="paragraph" w:customStyle="1" w:styleId="p34">
    <w:name w:val="p34"/>
    <w:basedOn w:val="Normal"/>
    <w:uiPriority w:val="99"/>
    <w:rsid w:val="00A436DA"/>
    <w:pPr>
      <w:spacing w:before="100" w:beforeAutospacing="1" w:after="100" w:afterAutospacing="1"/>
    </w:pPr>
  </w:style>
  <w:style w:type="character" w:customStyle="1" w:styleId="s5">
    <w:name w:val="s5"/>
    <w:basedOn w:val="DefaultParagraphFont"/>
    <w:uiPriority w:val="99"/>
    <w:rsid w:val="00A436DA"/>
  </w:style>
  <w:style w:type="paragraph" w:customStyle="1" w:styleId="p35">
    <w:name w:val="p35"/>
    <w:basedOn w:val="Normal"/>
    <w:uiPriority w:val="99"/>
    <w:rsid w:val="00A436DA"/>
    <w:pPr>
      <w:spacing w:before="100" w:beforeAutospacing="1" w:after="100" w:afterAutospacing="1"/>
    </w:pPr>
  </w:style>
  <w:style w:type="paragraph" w:customStyle="1" w:styleId="p36">
    <w:name w:val="p36"/>
    <w:basedOn w:val="Normal"/>
    <w:uiPriority w:val="99"/>
    <w:rsid w:val="00A436DA"/>
    <w:pPr>
      <w:spacing w:before="100" w:beforeAutospacing="1" w:after="100" w:afterAutospacing="1"/>
    </w:pPr>
  </w:style>
  <w:style w:type="paragraph" w:customStyle="1" w:styleId="p37">
    <w:name w:val="p37"/>
    <w:basedOn w:val="Normal"/>
    <w:uiPriority w:val="99"/>
    <w:rsid w:val="00A436DA"/>
    <w:pPr>
      <w:spacing w:before="100" w:beforeAutospacing="1" w:after="100" w:afterAutospacing="1"/>
    </w:pPr>
  </w:style>
  <w:style w:type="paragraph" w:customStyle="1" w:styleId="p38">
    <w:name w:val="p38"/>
    <w:basedOn w:val="Normal"/>
    <w:uiPriority w:val="99"/>
    <w:rsid w:val="00A436DA"/>
    <w:pPr>
      <w:spacing w:before="100" w:beforeAutospacing="1" w:after="100" w:afterAutospacing="1"/>
    </w:pPr>
  </w:style>
  <w:style w:type="paragraph" w:customStyle="1" w:styleId="p16">
    <w:name w:val="p16"/>
    <w:basedOn w:val="Normal"/>
    <w:uiPriority w:val="99"/>
    <w:rsid w:val="00A436DA"/>
    <w:pPr>
      <w:spacing w:before="100" w:beforeAutospacing="1" w:after="100" w:afterAutospacing="1"/>
    </w:pPr>
  </w:style>
  <w:style w:type="paragraph" w:customStyle="1" w:styleId="p39">
    <w:name w:val="p39"/>
    <w:basedOn w:val="Normal"/>
    <w:uiPriority w:val="99"/>
    <w:rsid w:val="00A436DA"/>
    <w:pPr>
      <w:spacing w:before="100" w:beforeAutospacing="1" w:after="100" w:afterAutospacing="1"/>
    </w:pPr>
  </w:style>
  <w:style w:type="character" w:customStyle="1" w:styleId="s12">
    <w:name w:val="s12"/>
    <w:basedOn w:val="DefaultParagraphFont"/>
    <w:uiPriority w:val="99"/>
    <w:rsid w:val="00A436DA"/>
  </w:style>
  <w:style w:type="paragraph" w:customStyle="1" w:styleId="p13">
    <w:name w:val="p13"/>
    <w:basedOn w:val="Normal"/>
    <w:uiPriority w:val="99"/>
    <w:rsid w:val="00FD1F2D"/>
    <w:pPr>
      <w:spacing w:before="100" w:beforeAutospacing="1" w:after="100" w:afterAutospacing="1"/>
    </w:pPr>
  </w:style>
  <w:style w:type="character" w:customStyle="1" w:styleId="s3">
    <w:name w:val="s3"/>
    <w:basedOn w:val="DefaultParagraphFont"/>
    <w:uiPriority w:val="99"/>
    <w:rsid w:val="00FD1F2D"/>
  </w:style>
  <w:style w:type="paragraph" w:customStyle="1" w:styleId="p72">
    <w:name w:val="p72"/>
    <w:basedOn w:val="Normal"/>
    <w:uiPriority w:val="99"/>
    <w:rsid w:val="00FD1F2D"/>
    <w:pPr>
      <w:spacing w:before="100" w:beforeAutospacing="1" w:after="100" w:afterAutospacing="1"/>
    </w:pPr>
  </w:style>
  <w:style w:type="character" w:customStyle="1" w:styleId="s4">
    <w:name w:val="s4"/>
    <w:basedOn w:val="DefaultParagraphFont"/>
    <w:uiPriority w:val="99"/>
    <w:rsid w:val="00FD1F2D"/>
  </w:style>
  <w:style w:type="paragraph" w:customStyle="1" w:styleId="p73">
    <w:name w:val="p73"/>
    <w:basedOn w:val="Normal"/>
    <w:uiPriority w:val="99"/>
    <w:rsid w:val="00FD1F2D"/>
    <w:pPr>
      <w:spacing w:before="100" w:beforeAutospacing="1" w:after="100" w:afterAutospacing="1"/>
    </w:pPr>
  </w:style>
  <w:style w:type="character" w:customStyle="1" w:styleId="s9">
    <w:name w:val="s9"/>
    <w:basedOn w:val="DefaultParagraphFont"/>
    <w:uiPriority w:val="99"/>
    <w:rsid w:val="00FD1F2D"/>
  </w:style>
  <w:style w:type="paragraph" w:customStyle="1" w:styleId="p74">
    <w:name w:val="p74"/>
    <w:basedOn w:val="Normal"/>
    <w:uiPriority w:val="99"/>
    <w:rsid w:val="00FD1F2D"/>
    <w:pPr>
      <w:spacing w:before="100" w:beforeAutospacing="1" w:after="100" w:afterAutospacing="1"/>
    </w:pPr>
  </w:style>
  <w:style w:type="paragraph" w:customStyle="1" w:styleId="p75">
    <w:name w:val="p75"/>
    <w:basedOn w:val="Normal"/>
    <w:uiPriority w:val="99"/>
    <w:rsid w:val="00FD1F2D"/>
    <w:pPr>
      <w:spacing w:before="100" w:beforeAutospacing="1" w:after="100" w:afterAutospacing="1"/>
    </w:pPr>
  </w:style>
  <w:style w:type="paragraph" w:customStyle="1" w:styleId="p76">
    <w:name w:val="p76"/>
    <w:basedOn w:val="Normal"/>
    <w:uiPriority w:val="99"/>
    <w:rsid w:val="00FD1F2D"/>
    <w:pPr>
      <w:spacing w:before="100" w:beforeAutospacing="1" w:after="100" w:afterAutospacing="1"/>
    </w:pPr>
  </w:style>
  <w:style w:type="character" w:customStyle="1" w:styleId="s21">
    <w:name w:val="s21"/>
    <w:basedOn w:val="DefaultParagraphFont"/>
    <w:uiPriority w:val="99"/>
    <w:rsid w:val="00FD1F2D"/>
  </w:style>
  <w:style w:type="paragraph" w:customStyle="1" w:styleId="p58">
    <w:name w:val="p58"/>
    <w:basedOn w:val="Normal"/>
    <w:uiPriority w:val="99"/>
    <w:rsid w:val="00FD1F2D"/>
    <w:pPr>
      <w:spacing w:before="100" w:beforeAutospacing="1" w:after="100" w:afterAutospacing="1"/>
    </w:pPr>
  </w:style>
  <w:style w:type="paragraph" w:customStyle="1" w:styleId="p77">
    <w:name w:val="p77"/>
    <w:basedOn w:val="Normal"/>
    <w:uiPriority w:val="99"/>
    <w:rsid w:val="00FD1F2D"/>
    <w:pPr>
      <w:spacing w:before="100" w:beforeAutospacing="1" w:after="100" w:afterAutospacing="1"/>
    </w:pPr>
  </w:style>
  <w:style w:type="paragraph" w:customStyle="1" w:styleId="p78">
    <w:name w:val="p78"/>
    <w:basedOn w:val="Normal"/>
    <w:uiPriority w:val="99"/>
    <w:rsid w:val="00FD1F2D"/>
    <w:pPr>
      <w:spacing w:before="100" w:beforeAutospacing="1" w:after="100" w:afterAutospacing="1"/>
    </w:pPr>
  </w:style>
  <w:style w:type="paragraph" w:customStyle="1" w:styleId="p15">
    <w:name w:val="p15"/>
    <w:basedOn w:val="Normal"/>
    <w:uiPriority w:val="99"/>
    <w:rsid w:val="00FD1F2D"/>
    <w:pPr>
      <w:spacing w:before="100" w:beforeAutospacing="1" w:after="100" w:afterAutospacing="1"/>
    </w:pPr>
  </w:style>
  <w:style w:type="paragraph" w:customStyle="1" w:styleId="p79">
    <w:name w:val="p79"/>
    <w:basedOn w:val="Normal"/>
    <w:uiPriority w:val="99"/>
    <w:rsid w:val="00FD1F2D"/>
    <w:pPr>
      <w:spacing w:before="100" w:beforeAutospacing="1" w:after="100" w:afterAutospacing="1"/>
    </w:pPr>
  </w:style>
  <w:style w:type="paragraph" w:customStyle="1" w:styleId="p80">
    <w:name w:val="p80"/>
    <w:basedOn w:val="Normal"/>
    <w:uiPriority w:val="99"/>
    <w:rsid w:val="00FD1F2D"/>
    <w:pPr>
      <w:spacing w:before="100" w:beforeAutospacing="1" w:after="100" w:afterAutospacing="1"/>
    </w:pPr>
  </w:style>
  <w:style w:type="paragraph" w:customStyle="1" w:styleId="p81">
    <w:name w:val="p81"/>
    <w:basedOn w:val="Normal"/>
    <w:uiPriority w:val="99"/>
    <w:rsid w:val="00FD1F2D"/>
    <w:pPr>
      <w:spacing w:before="100" w:beforeAutospacing="1" w:after="100" w:afterAutospacing="1"/>
    </w:pPr>
  </w:style>
  <w:style w:type="paragraph" w:customStyle="1" w:styleId="p82">
    <w:name w:val="p82"/>
    <w:basedOn w:val="Normal"/>
    <w:uiPriority w:val="99"/>
    <w:rsid w:val="00FD1F2D"/>
    <w:pPr>
      <w:spacing w:before="100" w:beforeAutospacing="1" w:after="100" w:afterAutospacing="1"/>
    </w:pPr>
  </w:style>
  <w:style w:type="character" w:customStyle="1" w:styleId="FontStyle53">
    <w:name w:val="Font Style53"/>
    <w:uiPriority w:val="99"/>
    <w:rsid w:val="009806A4"/>
    <w:rPr>
      <w:rFonts w:ascii="Times New Roman" w:hAnsi="Times New Roman" w:cs="Times New Roman"/>
      <w:sz w:val="24"/>
      <w:szCs w:val="24"/>
    </w:rPr>
  </w:style>
  <w:style w:type="paragraph" w:customStyle="1" w:styleId="a5">
    <w:name w:val="Содержимое таблицы"/>
    <w:basedOn w:val="Normal"/>
    <w:uiPriority w:val="99"/>
    <w:rsid w:val="00A5224F"/>
    <w:pPr>
      <w:widowControl w:val="0"/>
      <w:suppressLineNumbers/>
      <w:suppressAutoHyphens/>
    </w:pPr>
    <w:rPr>
      <w:kern w:val="1"/>
    </w:rPr>
  </w:style>
  <w:style w:type="paragraph" w:customStyle="1" w:styleId="p7">
    <w:name w:val="p7"/>
    <w:basedOn w:val="Normal"/>
    <w:uiPriority w:val="99"/>
    <w:rsid w:val="00FF3F82"/>
    <w:pPr>
      <w:spacing w:before="100" w:beforeAutospacing="1" w:after="100" w:afterAutospacing="1"/>
    </w:pPr>
  </w:style>
  <w:style w:type="character" w:customStyle="1" w:styleId="apple-converted-space">
    <w:name w:val="apple-converted-space"/>
    <w:basedOn w:val="DefaultParagraphFont"/>
    <w:uiPriority w:val="99"/>
    <w:rsid w:val="00FF3F82"/>
  </w:style>
  <w:style w:type="character" w:customStyle="1" w:styleId="s7">
    <w:name w:val="s7"/>
    <w:basedOn w:val="DefaultParagraphFont"/>
    <w:uiPriority w:val="99"/>
    <w:rsid w:val="00FF3F82"/>
  </w:style>
  <w:style w:type="paragraph" w:customStyle="1" w:styleId="p6">
    <w:name w:val="p6"/>
    <w:basedOn w:val="Normal"/>
    <w:uiPriority w:val="99"/>
    <w:rsid w:val="00FF3F82"/>
    <w:pPr>
      <w:spacing w:before="100" w:beforeAutospacing="1" w:after="100" w:afterAutospacing="1"/>
    </w:pPr>
  </w:style>
  <w:style w:type="character" w:customStyle="1" w:styleId="s8">
    <w:name w:val="s8"/>
    <w:basedOn w:val="DefaultParagraphFont"/>
    <w:uiPriority w:val="99"/>
    <w:rsid w:val="00FF3F82"/>
  </w:style>
  <w:style w:type="paragraph" w:customStyle="1" w:styleId="a6">
    <w:name w:val="Íîðìàëüíûé"/>
    <w:uiPriority w:val="99"/>
    <w:rsid w:val="006D7B2A"/>
    <w:rPr>
      <w:rFonts w:ascii="Courier" w:hAnsi="Courier" w:cs="Courier"/>
      <w:sz w:val="24"/>
      <w:szCs w:val="24"/>
      <w:lang w:val="en-GB"/>
    </w:rPr>
  </w:style>
  <w:style w:type="character" w:customStyle="1" w:styleId="s1">
    <w:name w:val="s1"/>
    <w:basedOn w:val="DefaultParagraphFont"/>
    <w:uiPriority w:val="99"/>
    <w:rsid w:val="00CD2332"/>
  </w:style>
  <w:style w:type="paragraph" w:customStyle="1" w:styleId="a7">
    <w:name w:val="Без интервала"/>
    <w:uiPriority w:val="99"/>
    <w:rsid w:val="00264FDE"/>
    <w:pPr>
      <w:widowControl w:val="0"/>
      <w:autoSpaceDE w:val="0"/>
      <w:autoSpaceDN w:val="0"/>
      <w:adjustRightInd w:val="0"/>
    </w:pPr>
    <w:rPr>
      <w:sz w:val="20"/>
      <w:szCs w:val="20"/>
    </w:rPr>
  </w:style>
  <w:style w:type="paragraph" w:customStyle="1" w:styleId="p3">
    <w:name w:val="p3"/>
    <w:basedOn w:val="Normal"/>
    <w:uiPriority w:val="99"/>
    <w:rsid w:val="00B0568B"/>
    <w:pPr>
      <w:spacing w:before="100" w:beforeAutospacing="1" w:after="100" w:afterAutospacing="1"/>
    </w:pPr>
  </w:style>
  <w:style w:type="paragraph" w:customStyle="1" w:styleId="p4">
    <w:name w:val="p4"/>
    <w:basedOn w:val="Normal"/>
    <w:uiPriority w:val="99"/>
    <w:rsid w:val="00B0568B"/>
    <w:pPr>
      <w:spacing w:before="100" w:beforeAutospacing="1" w:after="100" w:afterAutospacing="1"/>
    </w:pPr>
  </w:style>
  <w:style w:type="paragraph" w:customStyle="1" w:styleId="p1">
    <w:name w:val="p1"/>
    <w:basedOn w:val="Normal"/>
    <w:uiPriority w:val="99"/>
    <w:rsid w:val="00B056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3505145">
      <w:marLeft w:val="0"/>
      <w:marRight w:val="0"/>
      <w:marTop w:val="0"/>
      <w:marBottom w:val="0"/>
      <w:divBdr>
        <w:top w:val="none" w:sz="0" w:space="0" w:color="auto"/>
        <w:left w:val="none" w:sz="0" w:space="0" w:color="auto"/>
        <w:bottom w:val="none" w:sz="0" w:space="0" w:color="auto"/>
        <w:right w:val="none" w:sz="0" w:space="0" w:color="auto"/>
      </w:divBdr>
    </w:div>
    <w:div w:id="1733505146">
      <w:marLeft w:val="0"/>
      <w:marRight w:val="0"/>
      <w:marTop w:val="0"/>
      <w:marBottom w:val="0"/>
      <w:divBdr>
        <w:top w:val="none" w:sz="0" w:space="0" w:color="auto"/>
        <w:left w:val="none" w:sz="0" w:space="0" w:color="auto"/>
        <w:bottom w:val="none" w:sz="0" w:space="0" w:color="auto"/>
        <w:right w:val="none" w:sz="0" w:space="0" w:color="auto"/>
      </w:divBdr>
    </w:div>
    <w:div w:id="1733505147">
      <w:marLeft w:val="0"/>
      <w:marRight w:val="0"/>
      <w:marTop w:val="0"/>
      <w:marBottom w:val="0"/>
      <w:divBdr>
        <w:top w:val="none" w:sz="0" w:space="0" w:color="auto"/>
        <w:left w:val="none" w:sz="0" w:space="0" w:color="auto"/>
        <w:bottom w:val="none" w:sz="0" w:space="0" w:color="auto"/>
        <w:right w:val="none" w:sz="0" w:space="0" w:color="auto"/>
      </w:divBdr>
    </w:div>
    <w:div w:id="1733505148">
      <w:marLeft w:val="0"/>
      <w:marRight w:val="0"/>
      <w:marTop w:val="0"/>
      <w:marBottom w:val="0"/>
      <w:divBdr>
        <w:top w:val="none" w:sz="0" w:space="0" w:color="auto"/>
        <w:left w:val="none" w:sz="0" w:space="0" w:color="auto"/>
        <w:bottom w:val="none" w:sz="0" w:space="0" w:color="auto"/>
        <w:right w:val="none" w:sz="0" w:space="0" w:color="auto"/>
      </w:divBdr>
    </w:div>
    <w:div w:id="1733505149">
      <w:marLeft w:val="0"/>
      <w:marRight w:val="0"/>
      <w:marTop w:val="0"/>
      <w:marBottom w:val="0"/>
      <w:divBdr>
        <w:top w:val="none" w:sz="0" w:space="0" w:color="auto"/>
        <w:left w:val="none" w:sz="0" w:space="0" w:color="auto"/>
        <w:bottom w:val="none" w:sz="0" w:space="0" w:color="auto"/>
        <w:right w:val="none" w:sz="0" w:space="0" w:color="auto"/>
      </w:divBdr>
    </w:div>
    <w:div w:id="1733505150">
      <w:marLeft w:val="0"/>
      <w:marRight w:val="0"/>
      <w:marTop w:val="0"/>
      <w:marBottom w:val="0"/>
      <w:divBdr>
        <w:top w:val="none" w:sz="0" w:space="0" w:color="auto"/>
        <w:left w:val="none" w:sz="0" w:space="0" w:color="auto"/>
        <w:bottom w:val="none" w:sz="0" w:space="0" w:color="auto"/>
        <w:right w:val="none" w:sz="0" w:space="0" w:color="auto"/>
      </w:divBdr>
    </w:div>
    <w:div w:id="1733505151">
      <w:marLeft w:val="0"/>
      <w:marRight w:val="0"/>
      <w:marTop w:val="0"/>
      <w:marBottom w:val="0"/>
      <w:divBdr>
        <w:top w:val="none" w:sz="0" w:space="0" w:color="auto"/>
        <w:left w:val="none" w:sz="0" w:space="0" w:color="auto"/>
        <w:bottom w:val="none" w:sz="0" w:space="0" w:color="auto"/>
        <w:right w:val="none" w:sz="0" w:space="0" w:color="auto"/>
      </w:divBdr>
    </w:div>
    <w:div w:id="1733505152">
      <w:marLeft w:val="0"/>
      <w:marRight w:val="0"/>
      <w:marTop w:val="0"/>
      <w:marBottom w:val="0"/>
      <w:divBdr>
        <w:top w:val="none" w:sz="0" w:space="0" w:color="auto"/>
        <w:left w:val="none" w:sz="0" w:space="0" w:color="auto"/>
        <w:bottom w:val="none" w:sz="0" w:space="0" w:color="auto"/>
        <w:right w:val="none" w:sz="0" w:space="0" w:color="auto"/>
      </w:divBdr>
    </w:div>
    <w:div w:id="1733505153">
      <w:marLeft w:val="0"/>
      <w:marRight w:val="0"/>
      <w:marTop w:val="0"/>
      <w:marBottom w:val="0"/>
      <w:divBdr>
        <w:top w:val="none" w:sz="0" w:space="0" w:color="auto"/>
        <w:left w:val="none" w:sz="0" w:space="0" w:color="auto"/>
        <w:bottom w:val="none" w:sz="0" w:space="0" w:color="auto"/>
        <w:right w:val="none" w:sz="0" w:space="0" w:color="auto"/>
      </w:divBdr>
    </w:div>
    <w:div w:id="1733505154">
      <w:marLeft w:val="0"/>
      <w:marRight w:val="0"/>
      <w:marTop w:val="0"/>
      <w:marBottom w:val="0"/>
      <w:divBdr>
        <w:top w:val="none" w:sz="0" w:space="0" w:color="auto"/>
        <w:left w:val="none" w:sz="0" w:space="0" w:color="auto"/>
        <w:bottom w:val="none" w:sz="0" w:space="0" w:color="auto"/>
        <w:right w:val="none" w:sz="0" w:space="0" w:color="auto"/>
      </w:divBdr>
    </w:div>
    <w:div w:id="1733505155">
      <w:marLeft w:val="0"/>
      <w:marRight w:val="0"/>
      <w:marTop w:val="0"/>
      <w:marBottom w:val="0"/>
      <w:divBdr>
        <w:top w:val="none" w:sz="0" w:space="0" w:color="auto"/>
        <w:left w:val="none" w:sz="0" w:space="0" w:color="auto"/>
        <w:bottom w:val="none" w:sz="0" w:space="0" w:color="auto"/>
        <w:right w:val="none" w:sz="0" w:space="0" w:color="auto"/>
      </w:divBdr>
    </w:div>
    <w:div w:id="1733505156">
      <w:marLeft w:val="0"/>
      <w:marRight w:val="0"/>
      <w:marTop w:val="0"/>
      <w:marBottom w:val="0"/>
      <w:divBdr>
        <w:top w:val="none" w:sz="0" w:space="0" w:color="auto"/>
        <w:left w:val="none" w:sz="0" w:space="0" w:color="auto"/>
        <w:bottom w:val="none" w:sz="0" w:space="0" w:color="auto"/>
        <w:right w:val="none" w:sz="0" w:space="0" w:color="auto"/>
      </w:divBdr>
    </w:div>
    <w:div w:id="1733505157">
      <w:marLeft w:val="0"/>
      <w:marRight w:val="0"/>
      <w:marTop w:val="0"/>
      <w:marBottom w:val="0"/>
      <w:divBdr>
        <w:top w:val="none" w:sz="0" w:space="0" w:color="auto"/>
        <w:left w:val="none" w:sz="0" w:space="0" w:color="auto"/>
        <w:bottom w:val="none" w:sz="0" w:space="0" w:color="auto"/>
        <w:right w:val="none" w:sz="0" w:space="0" w:color="auto"/>
      </w:divBdr>
    </w:div>
    <w:div w:id="1733505158">
      <w:marLeft w:val="0"/>
      <w:marRight w:val="0"/>
      <w:marTop w:val="0"/>
      <w:marBottom w:val="0"/>
      <w:divBdr>
        <w:top w:val="none" w:sz="0" w:space="0" w:color="auto"/>
        <w:left w:val="none" w:sz="0" w:space="0" w:color="auto"/>
        <w:bottom w:val="none" w:sz="0" w:space="0" w:color="auto"/>
        <w:right w:val="none" w:sz="0" w:space="0" w:color="auto"/>
      </w:divBdr>
    </w:div>
    <w:div w:id="1733505159">
      <w:marLeft w:val="0"/>
      <w:marRight w:val="0"/>
      <w:marTop w:val="0"/>
      <w:marBottom w:val="0"/>
      <w:divBdr>
        <w:top w:val="none" w:sz="0" w:space="0" w:color="auto"/>
        <w:left w:val="none" w:sz="0" w:space="0" w:color="auto"/>
        <w:bottom w:val="none" w:sz="0" w:space="0" w:color="auto"/>
        <w:right w:val="none" w:sz="0" w:space="0" w:color="auto"/>
      </w:divBdr>
    </w:div>
    <w:div w:id="1733505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danieva@yandex.ru" TargetMode="External"/><Relationship Id="rId12"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1000" TargetMode="External"/><Relationship Id="rId4" Type="http://schemas.openxmlformats.org/officeDocument/2006/relationships/webSettings" Target="webSettings.xml"/><Relationship Id="rId9" Type="http://schemas.openxmlformats.org/officeDocument/2006/relationships/hyperlink" Target="garantF1://120535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463</TotalTime>
  <Pages>14</Pages>
  <Words>4816</Words>
  <Characters>27453</Characters>
  <Application>Microsoft Office Outlook</Application>
  <DocSecurity>0</DocSecurity>
  <Lines>0</Lines>
  <Paragraphs>0</Paragraphs>
  <ScaleCrop>false</ScaleCrop>
  <Company>StPCP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dc:description/>
  <cp:lastModifiedBy>Юрист</cp:lastModifiedBy>
  <cp:revision>25</cp:revision>
  <cp:lastPrinted>2013-06-17T11:20:00Z</cp:lastPrinted>
  <dcterms:created xsi:type="dcterms:W3CDTF">2016-02-03T19:11:00Z</dcterms:created>
  <dcterms:modified xsi:type="dcterms:W3CDTF">2016-02-08T19:03:00Z</dcterms:modified>
</cp:coreProperties>
</file>