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C4" w:rsidRDefault="00007DC4" w:rsidP="0000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107B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ТАРИФЫ НА КОММУНАЛЬНЫЕ УСЛУГИ</w:t>
      </w:r>
    </w:p>
    <w:p w:rsidR="00007DC4" w:rsidRPr="002107B3" w:rsidRDefault="00007DC4" w:rsidP="0000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85" w:type="dxa"/>
        <w:tblInd w:w="79" w:type="dxa"/>
        <w:tblLook w:val="04A0" w:firstRow="1" w:lastRow="0" w:firstColumn="1" w:lastColumn="0" w:noHBand="0" w:noVBand="1"/>
      </w:tblPr>
      <w:tblGrid>
        <w:gridCol w:w="9585"/>
      </w:tblGrid>
      <w:tr w:rsidR="00007DC4" w:rsidRPr="002107B3" w:rsidTr="00734B92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Тарифы ОАО «Нижегородский водоканал» в сфере холодного водоснабжения и водоотведения для потребителей Нижегородской области, установленные Региональной службой по тарифам Нижегородской области</w:t>
            </w:r>
          </w:p>
        </w:tc>
      </w:tr>
      <w:tr w:rsidR="00007DC4" w:rsidRPr="002107B3" w:rsidTr="00734B92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(Решение № 53/44 от 20.12.2016 г.)</w:t>
            </w:r>
          </w:p>
        </w:tc>
      </w:tr>
    </w:tbl>
    <w:p w:rsidR="00007DC4" w:rsidRPr="002107B3" w:rsidRDefault="00007DC4" w:rsidP="00007DC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07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Тарифы в сфере холодного водоснабжения</w:t>
      </w:r>
    </w:p>
    <w:p w:rsidR="00007DC4" w:rsidRPr="002107B3" w:rsidRDefault="00007DC4" w:rsidP="00007DC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2107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31"/>
        <w:gridCol w:w="967"/>
        <w:gridCol w:w="1083"/>
        <w:gridCol w:w="1076"/>
        <w:gridCol w:w="1118"/>
        <w:gridCol w:w="1110"/>
        <w:gridCol w:w="1114"/>
      </w:tblGrid>
      <w:tr w:rsidR="00007DC4" w:rsidRPr="002107B3" w:rsidTr="00734B92">
        <w:trPr>
          <w:trHeight w:val="281"/>
        </w:trPr>
        <w:tc>
          <w:tcPr>
            <w:tcW w:w="299" w:type="pct"/>
            <w:vMerge w:val="restart"/>
            <w:hideMark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2" w:type="pct"/>
            <w:vMerge w:val="restart"/>
            <w:hideMark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Тарифы в сфере холодного водоснабжения </w:t>
            </w:r>
          </w:p>
        </w:tc>
        <w:tc>
          <w:tcPr>
            <w:tcW w:w="3380" w:type="pct"/>
            <w:gridSpan w:val="6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Периоды регулирования</w:t>
            </w:r>
          </w:p>
        </w:tc>
      </w:tr>
      <w:tr w:rsidR="00007DC4" w:rsidRPr="002107B3" w:rsidTr="00734B92">
        <w:trPr>
          <w:cantSplit/>
          <w:trHeight w:val="138"/>
        </w:trPr>
        <w:tc>
          <w:tcPr>
            <w:tcW w:w="299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2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gridSpan w:val="2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146" w:type="pct"/>
            <w:gridSpan w:val="2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164" w:type="pct"/>
            <w:gridSpan w:val="2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</w:tr>
      <w:tr w:rsidR="00007DC4" w:rsidRPr="002107B3" w:rsidTr="00734B92">
        <w:trPr>
          <w:cantSplit/>
          <w:trHeight w:val="357"/>
        </w:trPr>
        <w:tc>
          <w:tcPr>
            <w:tcW w:w="299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2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566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  <w:tc>
          <w:tcPr>
            <w:tcW w:w="562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584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  <w:tc>
          <w:tcPr>
            <w:tcW w:w="580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584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</w:tr>
      <w:tr w:rsidR="00007DC4" w:rsidRPr="002107B3" w:rsidTr="00734B92">
        <w:trPr>
          <w:trHeight w:val="133"/>
        </w:trPr>
        <w:tc>
          <w:tcPr>
            <w:tcW w:w="299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1" w:type="pct"/>
            <w:gridSpan w:val="7"/>
          </w:tcPr>
          <w:p w:rsidR="00007DC4" w:rsidRPr="002107B3" w:rsidRDefault="00007DC4" w:rsidP="0073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Питьевая вода</w:t>
            </w:r>
          </w:p>
        </w:tc>
      </w:tr>
      <w:tr w:rsidR="00007DC4" w:rsidRPr="002107B3" w:rsidTr="00734B92">
        <w:trPr>
          <w:trHeight w:val="133"/>
        </w:trPr>
        <w:tc>
          <w:tcPr>
            <w:tcW w:w="299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22" w:type="pct"/>
          </w:tcPr>
          <w:p w:rsidR="00007DC4" w:rsidRPr="002107B3" w:rsidRDefault="00007DC4" w:rsidP="00734B9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Ставка платы за потребление холодной воды, руб./м</w:t>
            </w: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566" w:type="pc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13,27</w:t>
            </w:r>
          </w:p>
        </w:tc>
        <w:tc>
          <w:tcPr>
            <w:tcW w:w="562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584" w:type="pc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14,05</w:t>
            </w:r>
          </w:p>
        </w:tc>
        <w:tc>
          <w:tcPr>
            <w:tcW w:w="580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14,05   </w:t>
            </w: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84" w:type="pc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14,92</w:t>
            </w:r>
          </w:p>
        </w:tc>
      </w:tr>
      <w:tr w:rsidR="00007DC4" w:rsidRPr="002107B3" w:rsidTr="00734B92">
        <w:trPr>
          <w:trHeight w:val="133"/>
        </w:trPr>
        <w:tc>
          <w:tcPr>
            <w:tcW w:w="299" w:type="pct"/>
            <w:vMerge w:val="restar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22" w:type="pct"/>
            <w:tcBorders>
              <w:bottom w:val="nil"/>
            </w:tcBorders>
          </w:tcPr>
          <w:p w:rsidR="00007DC4" w:rsidRPr="002107B3" w:rsidRDefault="00007DC4" w:rsidP="00734B9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Ставка платы за потребление холодной воды, руб./м</w:t>
            </w: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14,11</w:t>
            </w:r>
          </w:p>
        </w:tc>
        <w:tc>
          <w:tcPr>
            <w:tcW w:w="566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15,66</w:t>
            </w:r>
          </w:p>
        </w:tc>
        <w:tc>
          <w:tcPr>
            <w:tcW w:w="562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15,66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16,58</w:t>
            </w:r>
          </w:p>
        </w:tc>
        <w:tc>
          <w:tcPr>
            <w:tcW w:w="580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16,58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17,61</w:t>
            </w:r>
          </w:p>
        </w:tc>
      </w:tr>
      <w:tr w:rsidR="00007DC4" w:rsidRPr="002107B3" w:rsidTr="00734B92">
        <w:trPr>
          <w:trHeight w:val="132"/>
        </w:trPr>
        <w:tc>
          <w:tcPr>
            <w:tcW w:w="299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C4" w:rsidRPr="002107B3" w:rsidTr="00734B92">
        <w:trPr>
          <w:trHeight w:val="132"/>
        </w:trPr>
        <w:tc>
          <w:tcPr>
            <w:tcW w:w="299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1.</w:t>
            </w: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3</w:t>
            </w: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322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/куб. м в час</w:t>
            </w:r>
          </w:p>
        </w:tc>
        <w:tc>
          <w:tcPr>
            <w:tcW w:w="505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9,34133</w:t>
            </w:r>
          </w:p>
        </w:tc>
        <w:tc>
          <w:tcPr>
            <w:tcW w:w="566" w:type="pc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10,38546</w:t>
            </w:r>
          </w:p>
        </w:tc>
        <w:tc>
          <w:tcPr>
            <w:tcW w:w="562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10,38546</w:t>
            </w:r>
          </w:p>
        </w:tc>
        <w:tc>
          <w:tcPr>
            <w:tcW w:w="584" w:type="pc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11,26651</w:t>
            </w:r>
          </w:p>
        </w:tc>
        <w:tc>
          <w:tcPr>
            <w:tcW w:w="580" w:type="pc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11,26651</w:t>
            </w:r>
          </w:p>
        </w:tc>
        <w:tc>
          <w:tcPr>
            <w:tcW w:w="584" w:type="pct"/>
            <w:tcBorders>
              <w:left w:val="nil"/>
            </w:tcBorders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14,69154</w:t>
            </w:r>
          </w:p>
        </w:tc>
      </w:tr>
      <w:tr w:rsidR="00007DC4" w:rsidRPr="002107B3" w:rsidTr="00734B92">
        <w:trPr>
          <w:trHeight w:val="132"/>
        </w:trPr>
        <w:tc>
          <w:tcPr>
            <w:tcW w:w="299" w:type="pct"/>
            <w:vMerge w:val="restar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322" w:type="pct"/>
            <w:tcBorders>
              <w:bottom w:val="nil"/>
            </w:tcBorders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/куб. м в час</w:t>
            </w:r>
          </w:p>
        </w:tc>
        <w:tc>
          <w:tcPr>
            <w:tcW w:w="505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11,02277</w:t>
            </w:r>
          </w:p>
        </w:tc>
        <w:tc>
          <w:tcPr>
            <w:tcW w:w="566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12,25484</w:t>
            </w:r>
          </w:p>
        </w:tc>
        <w:tc>
          <w:tcPr>
            <w:tcW w:w="562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12,25484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13,29448</w:t>
            </w:r>
          </w:p>
        </w:tc>
        <w:tc>
          <w:tcPr>
            <w:tcW w:w="580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13,29448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17,33602</w:t>
            </w:r>
          </w:p>
        </w:tc>
      </w:tr>
      <w:tr w:rsidR="00007DC4" w:rsidRPr="002107B3" w:rsidTr="00734B92">
        <w:trPr>
          <w:trHeight w:val="132"/>
        </w:trPr>
        <w:tc>
          <w:tcPr>
            <w:tcW w:w="299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C4" w:rsidRPr="002107B3" w:rsidTr="00734B92">
        <w:trPr>
          <w:trHeight w:val="132"/>
        </w:trPr>
        <w:tc>
          <w:tcPr>
            <w:tcW w:w="299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4701" w:type="pct"/>
            <w:gridSpan w:val="7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Техническая вода</w:t>
            </w:r>
          </w:p>
        </w:tc>
      </w:tr>
      <w:tr w:rsidR="00007DC4" w:rsidRPr="002107B3" w:rsidTr="00734B92">
        <w:trPr>
          <w:trHeight w:val="132"/>
        </w:trPr>
        <w:tc>
          <w:tcPr>
            <w:tcW w:w="299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322" w:type="pct"/>
          </w:tcPr>
          <w:p w:rsidR="00007DC4" w:rsidRPr="002107B3" w:rsidRDefault="00007DC4" w:rsidP="00734B9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Ставка платы за потребление холодной воды, руб./м</w:t>
            </w: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566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562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584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580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584" w:type="pct"/>
            <w:tcBorders>
              <w:left w:val="nil"/>
            </w:tcBorders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</w:tr>
      <w:tr w:rsidR="00007DC4" w:rsidRPr="002107B3" w:rsidTr="00734B92">
        <w:trPr>
          <w:trHeight w:val="132"/>
        </w:trPr>
        <w:tc>
          <w:tcPr>
            <w:tcW w:w="299" w:type="pct"/>
            <w:vMerge w:val="restar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322" w:type="pct"/>
            <w:tcBorders>
              <w:bottom w:val="nil"/>
            </w:tcBorders>
          </w:tcPr>
          <w:p w:rsidR="00007DC4" w:rsidRPr="002107B3" w:rsidRDefault="00007DC4" w:rsidP="00734B9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Ставка платы за потребление холодной воды, руб./м</w:t>
            </w:r>
            <w:r w:rsidRPr="002107B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7DC4" w:rsidRPr="002107B3" w:rsidTr="00734B92">
        <w:trPr>
          <w:trHeight w:val="132"/>
        </w:trPr>
        <w:tc>
          <w:tcPr>
            <w:tcW w:w="299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Население (с учетом НДС)</w:t>
            </w:r>
          </w:p>
        </w:tc>
        <w:tc>
          <w:tcPr>
            <w:tcW w:w="505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C4" w:rsidRPr="002107B3" w:rsidTr="00734B92">
        <w:trPr>
          <w:trHeight w:val="132"/>
        </w:trPr>
        <w:tc>
          <w:tcPr>
            <w:tcW w:w="299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322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/куб. м в час</w:t>
            </w:r>
          </w:p>
        </w:tc>
        <w:tc>
          <w:tcPr>
            <w:tcW w:w="505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0,35688</w:t>
            </w:r>
          </w:p>
        </w:tc>
        <w:tc>
          <w:tcPr>
            <w:tcW w:w="566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0,39610</w:t>
            </w:r>
          </w:p>
        </w:tc>
        <w:tc>
          <w:tcPr>
            <w:tcW w:w="562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0,39610</w:t>
            </w:r>
          </w:p>
        </w:tc>
        <w:tc>
          <w:tcPr>
            <w:tcW w:w="584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0,41639</w:t>
            </w:r>
          </w:p>
        </w:tc>
        <w:tc>
          <w:tcPr>
            <w:tcW w:w="580" w:type="pct"/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lang w:eastAsia="ru-RU"/>
              </w:rPr>
              <w:t>0,41639</w:t>
            </w:r>
          </w:p>
        </w:tc>
        <w:tc>
          <w:tcPr>
            <w:tcW w:w="584" w:type="pct"/>
            <w:tcBorders>
              <w:left w:val="nil"/>
            </w:tcBorders>
            <w:vAlign w:val="bottom"/>
          </w:tcPr>
          <w:p w:rsidR="00007DC4" w:rsidRPr="002107B3" w:rsidRDefault="00007DC4" w:rsidP="007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lang w:eastAsia="ru-RU"/>
              </w:rPr>
              <w:t>1,26273</w:t>
            </w:r>
          </w:p>
        </w:tc>
      </w:tr>
      <w:tr w:rsidR="00007DC4" w:rsidRPr="002107B3" w:rsidTr="00734B92">
        <w:trPr>
          <w:trHeight w:val="132"/>
        </w:trPr>
        <w:tc>
          <w:tcPr>
            <w:tcW w:w="299" w:type="pct"/>
            <w:vMerge w:val="restar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1322" w:type="pct"/>
            <w:tcBorders>
              <w:bottom w:val="nil"/>
            </w:tcBorders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платы за содержание системы холодного водоснабжения, тыс. руб. </w:t>
            </w:r>
            <w:proofErr w:type="spellStart"/>
            <w:proofErr w:type="gramStart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/куб. м в час</w:t>
            </w:r>
          </w:p>
        </w:tc>
        <w:tc>
          <w:tcPr>
            <w:tcW w:w="505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vMerge w:val="restar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7DC4" w:rsidRPr="002107B3" w:rsidTr="00734B92">
        <w:trPr>
          <w:trHeight w:val="132"/>
        </w:trPr>
        <w:tc>
          <w:tcPr>
            <w:tcW w:w="299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nil"/>
            </w:tcBorders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Население (с учетом НДС)</w:t>
            </w:r>
          </w:p>
        </w:tc>
        <w:tc>
          <w:tcPr>
            <w:tcW w:w="505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DC4" w:rsidRDefault="00007DC4" w:rsidP="00007DC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DC4" w:rsidRPr="002107B3" w:rsidRDefault="00007DC4" w:rsidP="00007DC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07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Тарифы в сфере водоотведения</w:t>
      </w:r>
    </w:p>
    <w:p w:rsidR="00007DC4" w:rsidRPr="002107B3" w:rsidRDefault="00007DC4" w:rsidP="00007DC4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556"/>
        <w:gridCol w:w="806"/>
        <w:gridCol w:w="948"/>
        <w:gridCol w:w="815"/>
        <w:gridCol w:w="950"/>
        <w:gridCol w:w="815"/>
        <w:gridCol w:w="1116"/>
      </w:tblGrid>
      <w:tr w:rsidR="00007DC4" w:rsidRPr="002107B3" w:rsidTr="00734B92">
        <w:tc>
          <w:tcPr>
            <w:tcW w:w="271" w:type="pct"/>
            <w:vMerge w:val="restart"/>
            <w:hideMark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67" w:type="pct"/>
            <w:vMerge w:val="restart"/>
            <w:hideMark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Тарифы в сфере водоотведения</w:t>
            </w:r>
          </w:p>
        </w:tc>
        <w:tc>
          <w:tcPr>
            <w:tcW w:w="2862" w:type="pct"/>
            <w:gridSpan w:val="6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Периоды регулирования</w:t>
            </w:r>
          </w:p>
        </w:tc>
      </w:tr>
      <w:tr w:rsidR="00007DC4" w:rsidRPr="002107B3" w:rsidTr="00734B92">
        <w:trPr>
          <w:cantSplit/>
          <w:trHeight w:val="158"/>
        </w:trPr>
        <w:tc>
          <w:tcPr>
            <w:tcW w:w="271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7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" w:type="pct"/>
            <w:gridSpan w:val="2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927" w:type="pct"/>
            <w:gridSpan w:val="2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014" w:type="pct"/>
            <w:gridSpan w:val="2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</w:tr>
      <w:tr w:rsidR="00007DC4" w:rsidRPr="002107B3" w:rsidTr="00734B92">
        <w:trPr>
          <w:cantSplit/>
          <w:trHeight w:val="540"/>
        </w:trPr>
        <w:tc>
          <w:tcPr>
            <w:tcW w:w="271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7" w:type="pct"/>
            <w:vMerge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498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  <w:tc>
          <w:tcPr>
            <w:tcW w:w="428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499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  <w:tc>
          <w:tcPr>
            <w:tcW w:w="428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января по 30 июня </w:t>
            </w:r>
          </w:p>
        </w:tc>
        <w:tc>
          <w:tcPr>
            <w:tcW w:w="586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 июля по 31 декабря </w:t>
            </w:r>
          </w:p>
        </w:tc>
      </w:tr>
      <w:tr w:rsidR="00007DC4" w:rsidRPr="002107B3" w:rsidTr="00734B92">
        <w:trPr>
          <w:trHeight w:val="131"/>
        </w:trPr>
        <w:tc>
          <w:tcPr>
            <w:tcW w:w="271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1867" w:type="pct"/>
          </w:tcPr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Жидкие бытовые отходы,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7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7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7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007DC4" w:rsidRPr="002107B3" w:rsidTr="00734B92">
        <w:trPr>
          <w:trHeight w:val="131"/>
        </w:trPr>
        <w:tc>
          <w:tcPr>
            <w:tcW w:w="271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67" w:type="pct"/>
          </w:tcPr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Жидкие бытовые отходы,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007DC4" w:rsidRPr="002107B3" w:rsidTr="00734B92">
        <w:trPr>
          <w:trHeight w:val="3393"/>
        </w:trPr>
        <w:tc>
          <w:tcPr>
            <w:tcW w:w="271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67" w:type="pct"/>
          </w:tcPr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proofErr w:type="gramEnd"/>
          </w:p>
        </w:tc>
        <w:tc>
          <w:tcPr>
            <w:tcW w:w="423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DC4" w:rsidRPr="002107B3" w:rsidTr="00734B92">
        <w:trPr>
          <w:trHeight w:val="131"/>
        </w:trPr>
        <w:tc>
          <w:tcPr>
            <w:tcW w:w="271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67" w:type="pct"/>
          </w:tcPr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proofErr w:type="gramEnd"/>
          </w:p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13,63</w:t>
            </w:r>
          </w:p>
        </w:tc>
      </w:tr>
      <w:tr w:rsidR="00007DC4" w:rsidRPr="002107B3" w:rsidTr="00734B92">
        <w:trPr>
          <w:trHeight w:val="1122"/>
        </w:trPr>
        <w:tc>
          <w:tcPr>
            <w:tcW w:w="271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67" w:type="pct"/>
          </w:tcPr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14,09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14,09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</w:tc>
      </w:tr>
      <w:tr w:rsidR="00007DC4" w:rsidRPr="002107B3" w:rsidTr="00734B92">
        <w:trPr>
          <w:trHeight w:val="1139"/>
        </w:trPr>
        <w:tc>
          <w:tcPr>
            <w:tcW w:w="271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67" w:type="pct"/>
          </w:tcPr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DC4" w:rsidRPr="002107B3" w:rsidTr="00734B92">
        <w:trPr>
          <w:trHeight w:val="131"/>
        </w:trPr>
        <w:tc>
          <w:tcPr>
            <w:tcW w:w="271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67" w:type="pct"/>
          </w:tcPr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Сточные воды, отводимые иными абонентами,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15,49</w:t>
            </w:r>
          </w:p>
        </w:tc>
      </w:tr>
      <w:tr w:rsidR="00007DC4" w:rsidRPr="002107B3" w:rsidTr="00734B92">
        <w:trPr>
          <w:trHeight w:val="131"/>
        </w:trPr>
        <w:tc>
          <w:tcPr>
            <w:tcW w:w="271" w:type="pct"/>
          </w:tcPr>
          <w:p w:rsidR="00007DC4" w:rsidRPr="002107B3" w:rsidRDefault="00007DC4" w:rsidP="00734B92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67" w:type="pct"/>
          </w:tcPr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Сточные воды, отводимые иными абонентами, руб./м</w:t>
            </w: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007DC4" w:rsidRPr="002107B3" w:rsidRDefault="00007DC4" w:rsidP="00734B92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(с учетом НДС)</w:t>
            </w:r>
          </w:p>
        </w:tc>
        <w:tc>
          <w:tcPr>
            <w:tcW w:w="423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vAlign w:val="bottom"/>
          </w:tcPr>
          <w:p w:rsidR="00007DC4" w:rsidRPr="002107B3" w:rsidRDefault="00007DC4" w:rsidP="00734B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7DC4" w:rsidRPr="002107B3" w:rsidRDefault="00007DC4" w:rsidP="0000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B7" w:rsidRDefault="00D510B7" w:rsidP="00D510B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lang w:eastAsia="ru-RU"/>
        </w:rPr>
      </w:pPr>
      <w:r w:rsidRPr="00D510B7">
        <w:rPr>
          <w:rFonts w:ascii="Arial" w:eastAsia="Times New Roman" w:hAnsi="Arial" w:cs="Arial"/>
          <w:color w:val="3C3C3C"/>
          <w:lang w:eastAsia="ru-RU"/>
        </w:rPr>
        <w:br/>
      </w:r>
    </w:p>
    <w:p w:rsidR="00D510B7" w:rsidRPr="00D510B7" w:rsidRDefault="00D510B7" w:rsidP="00D510B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lang w:eastAsia="ru-RU"/>
        </w:rPr>
      </w:pPr>
      <w:r w:rsidRPr="00D510B7">
        <w:rPr>
          <w:rFonts w:ascii="Arial" w:eastAsia="Times New Roman" w:hAnsi="Arial" w:cs="Arial"/>
          <w:color w:val="3C3C3C"/>
          <w:lang w:eastAsia="ru-RU"/>
        </w:rPr>
        <w:lastRenderedPageBreak/>
        <w:t> </w:t>
      </w:r>
      <w:r>
        <w:rPr>
          <w:rStyle w:val="a3"/>
          <w:rFonts w:ascii="Arial" w:hAnsi="Arial" w:cs="Arial"/>
          <w:color w:val="FF6600"/>
          <w:shd w:val="clear" w:color="auto" w:fill="FFFFFF"/>
        </w:rPr>
        <w:t>Тарифы на горячую воду, поставляемую открытым акционерным обществом «</w:t>
      </w:r>
      <w:proofErr w:type="spellStart"/>
      <w:r>
        <w:rPr>
          <w:rStyle w:val="a3"/>
          <w:rFonts w:ascii="Arial" w:hAnsi="Arial" w:cs="Arial"/>
          <w:color w:val="FF6600"/>
          <w:shd w:val="clear" w:color="auto" w:fill="FFFFFF"/>
        </w:rPr>
        <w:t>Теплоэнерго</w:t>
      </w:r>
      <w:proofErr w:type="spellEnd"/>
      <w:r>
        <w:rPr>
          <w:rStyle w:val="a3"/>
          <w:rFonts w:ascii="Arial" w:hAnsi="Arial" w:cs="Arial"/>
          <w:color w:val="FF6600"/>
          <w:shd w:val="clear" w:color="auto" w:fill="FFFFFF"/>
        </w:rPr>
        <w:t>», г. Нижний Новгород с использованием закрытой системы горячего водоснабжения потребителям г. Нижнего Новгорода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1566"/>
        <w:gridCol w:w="1687"/>
        <w:gridCol w:w="2970"/>
      </w:tblGrid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2016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Наименование документа </w:t>
            </w: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br/>
              <w:t>и органа регулирования, утвердившего тариф</w:t>
            </w: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Компонент на холодную воду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Решение РСТ Нижегородской области </w:t>
            </w: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br/>
              <w:t>58/84 от 17.12.14</w:t>
            </w: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br/>
              <w:t>(с изм. 45/115 от 30.11.2015)</w:t>
            </w: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потребление холодной воды, руб./</w:t>
            </w:r>
            <w:proofErr w:type="spell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куб.м</w:t>
            </w:r>
            <w:proofErr w:type="spellEnd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13,27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14,05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содержание системы холодного водоснабжения, тыс. руб. в месяц /</w:t>
            </w:r>
            <w:proofErr w:type="spell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куб.м</w:t>
            </w:r>
            <w:proofErr w:type="spellEnd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./ч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10,38546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11,26651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819,41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835,89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мощность, тыс. руб. в месяц/Гкал/</w:t>
            </w:r>
            <w:proofErr w:type="gram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233,68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255,70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Население (тарифы указаны с учетом НДС)</w:t>
            </w: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 xml:space="preserve">1. </w:t>
            </w:r>
            <w:proofErr w:type="spellStart"/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Двухставочный</w:t>
            </w:r>
            <w:proofErr w:type="spellEnd"/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 xml:space="preserve"> тариф на горячую воду: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  <w:p w:rsidR="00D510B7" w:rsidRPr="00D510B7" w:rsidRDefault="00D510B7" w:rsidP="00D510B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3C3C3C"/>
                <w:lang w:eastAsia="ru-RU"/>
              </w:rPr>
              <w:t>Решение РСТ Нижегородской области </w:t>
            </w:r>
            <w:r w:rsidRPr="00D510B7">
              <w:rPr>
                <w:rFonts w:ascii="Arial" w:eastAsia="Times New Roman" w:hAnsi="Arial" w:cs="Arial"/>
                <w:color w:val="3C3C3C"/>
                <w:lang w:eastAsia="ru-RU"/>
              </w:rPr>
              <w:br/>
              <w:t>58/84 от 17.12.14</w:t>
            </w:r>
          </w:p>
          <w:p w:rsidR="00D510B7" w:rsidRPr="00D510B7" w:rsidRDefault="00D510B7" w:rsidP="00D510B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3C3C3C"/>
                <w:lang w:eastAsia="ru-RU"/>
              </w:rPr>
              <w:t>(с изм. 45/115 от 30.11.2015)</w:t>
            </w:r>
          </w:p>
          <w:p w:rsidR="00D510B7" w:rsidRPr="00D510B7" w:rsidRDefault="00D510B7" w:rsidP="00D510B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3C3C3C"/>
                <w:lang w:eastAsia="ru-RU"/>
              </w:rPr>
              <w:t>   </w:t>
            </w: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потребление горячей воды, руб./</w:t>
            </w:r>
            <w:proofErr w:type="spell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куб.м</w:t>
            </w:r>
            <w:proofErr w:type="spellEnd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77,31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81,86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содержание системы горячего водоснабжения, тыс. руб. в месяц /Гкал/</w:t>
            </w:r>
            <w:proofErr w:type="gram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394,36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442,98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2. Компонент на холодную воду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потребление холодной воды, руб./</w:t>
            </w:r>
            <w:proofErr w:type="spell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куб.м</w:t>
            </w:r>
            <w:proofErr w:type="spellEnd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15,66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16,58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содержание системы холодного водоснабжения, тыс. руб. в месяц /</w:t>
            </w:r>
            <w:proofErr w:type="spell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куб.м</w:t>
            </w:r>
            <w:proofErr w:type="spellEnd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./ч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12,25484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13,29448  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3. Компонент на тепловую энергию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966,90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986,35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платы за мощность, тыс. руб. в месяц/Гкал/</w:t>
            </w:r>
            <w:proofErr w:type="gram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275,74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301,73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</w:tbl>
    <w:p w:rsidR="00115C9B" w:rsidRDefault="00115C9B"/>
    <w:p w:rsidR="00D510B7" w:rsidRDefault="00D510B7"/>
    <w:p w:rsidR="00D510B7" w:rsidRDefault="00D510B7">
      <w:pPr>
        <w:rPr>
          <w:rStyle w:val="a3"/>
          <w:rFonts w:ascii="Arial" w:hAnsi="Arial" w:cs="Arial"/>
          <w:color w:val="FF6600"/>
          <w:shd w:val="clear" w:color="auto" w:fill="FFFFFF"/>
        </w:rPr>
      </w:pPr>
      <w:r>
        <w:rPr>
          <w:rStyle w:val="a3"/>
          <w:rFonts w:ascii="Arial" w:hAnsi="Arial" w:cs="Arial"/>
          <w:color w:val="FF6600"/>
          <w:shd w:val="clear" w:color="auto" w:fill="FFFFFF"/>
        </w:rPr>
        <w:lastRenderedPageBreak/>
        <w:t>Тарифы на тепловую энергию, поставляемую открытым акционерным обществом «</w:t>
      </w:r>
      <w:proofErr w:type="spellStart"/>
      <w:r>
        <w:rPr>
          <w:rStyle w:val="a3"/>
          <w:rFonts w:ascii="Arial" w:hAnsi="Arial" w:cs="Arial"/>
          <w:color w:val="FF6600"/>
          <w:shd w:val="clear" w:color="auto" w:fill="FFFFFF"/>
        </w:rPr>
        <w:t>Теплоэнерго</w:t>
      </w:r>
      <w:proofErr w:type="spellEnd"/>
      <w:r>
        <w:rPr>
          <w:rStyle w:val="a3"/>
          <w:rFonts w:ascii="Arial" w:hAnsi="Arial" w:cs="Arial"/>
          <w:color w:val="FF6600"/>
          <w:shd w:val="clear" w:color="auto" w:fill="FFFFFF"/>
        </w:rPr>
        <w:t>», г. Нижний Новгород потребителям г. Нижнего Новгорода</w:t>
      </w:r>
    </w:p>
    <w:p w:rsidR="00D510B7" w:rsidRPr="00D510B7" w:rsidRDefault="00D510B7" w:rsidP="00D51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1750"/>
        <w:gridCol w:w="1865"/>
        <w:gridCol w:w="2659"/>
      </w:tblGrid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2016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Наименование документа и</w:t>
            </w: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br/>
              <w:t>органа регулирования, </w:t>
            </w: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br/>
              <w:t>утвердившего тариф</w:t>
            </w: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646464"/>
                <w:lang w:eastAsia="ru-RU"/>
              </w:rPr>
              <w:t>Для потребителей, в случае отсутствия дифференциации тарифов по схеме теплоснабжения</w:t>
            </w: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Решение РСТ Нижегородской </w:t>
            </w: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br/>
              <w:t>области № 26/3 от 30.06.2014 </w:t>
            </w: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br/>
              <w:t>(с изм. 44/51 от 26.11.2015)</w:t>
            </w: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819,41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835,89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233,68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255,70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Население (тарифы указаны с учетом НДС)</w:t>
            </w: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Двухставочный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 Решение РСТ Нижегородской </w:t>
            </w: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br/>
              <w:t>области № 26/3 от 30.06.2014 </w:t>
            </w: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br/>
              <w:t>(с изм. 44/51 от 26.11.2015)</w:t>
            </w: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за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966,90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986,35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  <w:tr w:rsidR="00D510B7" w:rsidRPr="00D510B7" w:rsidTr="00D510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ставка за содержание тепловой мощности, тыс. руб. в месяц/Гкал/</w:t>
            </w:r>
            <w:proofErr w:type="gramStart"/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275,74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646464"/>
                <w:lang w:eastAsia="ru-RU"/>
              </w:rPr>
              <w:t>301,73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646464"/>
                <w:lang w:eastAsia="ru-RU"/>
              </w:rPr>
            </w:pPr>
          </w:p>
        </w:tc>
      </w:tr>
    </w:tbl>
    <w:p w:rsidR="00D510B7" w:rsidRDefault="00D510B7">
      <w:pPr>
        <w:rPr>
          <w:rStyle w:val="a3"/>
          <w:rFonts w:ascii="Arial" w:hAnsi="Arial" w:cs="Arial"/>
          <w:color w:val="FF6600"/>
          <w:shd w:val="clear" w:color="auto" w:fill="FFFFFF"/>
        </w:rPr>
      </w:pPr>
    </w:p>
    <w:p w:rsidR="00D510B7" w:rsidRPr="00D510B7" w:rsidRDefault="00D510B7" w:rsidP="00D510B7">
      <w:pPr>
        <w:shd w:val="clear" w:color="auto" w:fill="FEFEFE"/>
        <w:spacing w:before="375" w:after="225" w:line="420" w:lineRule="atLeast"/>
        <w:outlineLvl w:val="1"/>
        <w:rPr>
          <w:rFonts w:ascii="Arial" w:eastAsia="Times New Roman" w:hAnsi="Arial" w:cs="Arial"/>
          <w:color w:val="252525"/>
          <w:sz w:val="33"/>
          <w:szCs w:val="33"/>
          <w:lang w:eastAsia="ru-RU"/>
        </w:rPr>
      </w:pPr>
      <w:r w:rsidRPr="00D510B7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Цены (тарифы) на электрическую энергию для населения и приравненных к нему категорий потребителей Нижегородской области на 2016 год</w:t>
      </w:r>
    </w:p>
    <w:p w:rsidR="00D510B7" w:rsidRPr="00D510B7" w:rsidRDefault="00D510B7" w:rsidP="00D510B7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510B7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С 01 января 2016г. по 31 декабря 2016г. Решением Региональной службы по тарифам Нижегородской области № 50/1 от 18.12.2015г. утверждены следующие тарифы на электрическую энергию для населения Нижегородской области:</w:t>
      </w:r>
    </w:p>
    <w:tbl>
      <w:tblPr>
        <w:tblW w:w="10725" w:type="dxa"/>
        <w:tblInd w:w="-70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2456"/>
        <w:gridCol w:w="1397"/>
        <w:gridCol w:w="1503"/>
        <w:gridCol w:w="1503"/>
        <w:gridCol w:w="1495"/>
        <w:gridCol w:w="1495"/>
      </w:tblGrid>
      <w:tr w:rsidR="00D510B7" w:rsidRPr="00D510B7" w:rsidTr="00D510B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N 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</w:t>
            </w:r>
            <w:proofErr w:type="gramEnd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Показатель (группы потребителей с разбивкой по ставкам и дифференциацией по зонам суток)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В пределах социальной нормы потребления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Сверх социальной нормы потребления</w:t>
            </w: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 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 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 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 полугодие</w:t>
            </w: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 (тариф)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 (тариф)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 (тариф)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Цена (тариф)</w:t>
            </w:r>
          </w:p>
        </w:tc>
      </w:tr>
      <w:tr w:rsidR="00D510B7" w:rsidRPr="00D510B7" w:rsidTr="00D510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7</w:t>
            </w:r>
          </w:p>
        </w:tc>
      </w:tr>
      <w:tr w:rsidR="00D510B7" w:rsidRPr="00D510B7" w:rsidTr="00D510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 xml:space="preserve">Население и приравненные к нему, за исключением населения и потребителей, указанных в пунктах 2 и 3 (тарифы указываются с учетом НДС): подробнее см. Решение </w:t>
            </w:r>
            <w:proofErr w:type="gramStart"/>
            <w:r w:rsidRPr="00D510B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РСТ</w:t>
            </w:r>
            <w:proofErr w:type="gramEnd"/>
            <w:r w:rsidRPr="00D510B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 xml:space="preserve"> НО на 2016г.</w:t>
            </w:r>
          </w:p>
        </w:tc>
      </w:tr>
      <w:tr w:rsidR="00D510B7" w:rsidRPr="00D510B7" w:rsidTr="00D510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5,73</w:t>
            </w:r>
          </w:p>
        </w:tc>
      </w:tr>
      <w:tr w:rsidR="00D510B7" w:rsidRPr="00D510B7" w:rsidTr="00D510B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двум зонам суток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Дневная зона (пиковая и полупиковая)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6,59</w:t>
            </w: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3,44</w:t>
            </w:r>
          </w:p>
        </w:tc>
      </w:tr>
      <w:tr w:rsidR="00D510B7" w:rsidRPr="00D510B7" w:rsidTr="00D510B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трем зонам суток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6,88</w:t>
            </w: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5,73</w:t>
            </w: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3,44</w:t>
            </w:r>
          </w:p>
        </w:tc>
      </w:tr>
      <w:tr w:rsidR="00D510B7" w:rsidRPr="00D510B7" w:rsidTr="00D510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 xml:space="preserve">Население, проживающее в городских населенных пунктах в домах, оборудованных в установленном порядке стационарными электроплитами и (или) электроотопительными установками и приравненные к нему (тарифы указываются с учетом НДС): подробнее см. Решение </w:t>
            </w:r>
            <w:proofErr w:type="gramStart"/>
            <w:r w:rsidRPr="00D510B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РСТ</w:t>
            </w:r>
            <w:proofErr w:type="gramEnd"/>
            <w:r w:rsidRPr="00D510B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 xml:space="preserve"> НО на 2016г.</w:t>
            </w:r>
          </w:p>
        </w:tc>
      </w:tr>
      <w:tr w:rsidR="00D510B7" w:rsidRPr="00D510B7" w:rsidTr="00D510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4,10</w:t>
            </w:r>
          </w:p>
        </w:tc>
      </w:tr>
      <w:tr w:rsidR="00D510B7" w:rsidRPr="00D510B7" w:rsidTr="00D510B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двум зонам суток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Дневная зона (пиковая и полупиковая)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4,72</w:t>
            </w: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2,46</w:t>
            </w:r>
          </w:p>
        </w:tc>
      </w:tr>
      <w:tr w:rsidR="00D510B7" w:rsidRPr="00D510B7" w:rsidTr="00D510B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тариф, дифференцированный по трем зонам суток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4,92</w:t>
            </w: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2EB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4,10</w:t>
            </w:r>
          </w:p>
        </w:tc>
      </w:tr>
      <w:tr w:rsidR="00D510B7" w:rsidRPr="00D510B7" w:rsidTr="00D510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510B7" w:rsidRPr="00D510B7" w:rsidRDefault="00D510B7" w:rsidP="00D510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руб./</w:t>
            </w:r>
            <w:proofErr w:type="spell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</w:t>
            </w:r>
            <w:proofErr w:type="gramStart"/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150" w:type="dxa"/>
              <w:bottom w:w="105" w:type="dxa"/>
              <w:right w:w="300" w:type="dxa"/>
            </w:tcMar>
            <w:vAlign w:val="center"/>
            <w:hideMark/>
          </w:tcPr>
          <w:p w:rsidR="00D510B7" w:rsidRPr="00D510B7" w:rsidRDefault="00D510B7" w:rsidP="00D510B7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D510B7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2,46</w:t>
            </w:r>
          </w:p>
        </w:tc>
      </w:tr>
    </w:tbl>
    <w:p w:rsidR="00D510B7" w:rsidRDefault="00D510B7"/>
    <w:p w:rsidR="00D510B7" w:rsidRDefault="00734B92" w:rsidP="00734B92">
      <w:pPr>
        <w:rPr>
          <w:rFonts w:ascii="Times New Roman" w:hAnsi="Times New Roman" w:cs="Times New Roman"/>
          <w:sz w:val="28"/>
          <w:szCs w:val="28"/>
        </w:rPr>
      </w:pPr>
      <w:r w:rsidRPr="00734B92">
        <w:rPr>
          <w:rFonts w:ascii="Times New Roman" w:hAnsi="Times New Roman" w:cs="Times New Roman"/>
          <w:sz w:val="28"/>
          <w:szCs w:val="28"/>
        </w:rPr>
        <w:lastRenderedPageBreak/>
        <w:t>Решение региональной службы по тарифам Нижегородской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2BF">
        <w:rPr>
          <w:rFonts w:ascii="Times New Roman" w:hAnsi="Times New Roman" w:cs="Times New Roman"/>
          <w:sz w:val="28"/>
          <w:szCs w:val="28"/>
        </w:rPr>
        <w:t>30.11.2015</w:t>
      </w:r>
      <w:r w:rsidRPr="00734B9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F32BF">
        <w:rPr>
          <w:rFonts w:ascii="Times New Roman" w:hAnsi="Times New Roman" w:cs="Times New Roman"/>
          <w:sz w:val="28"/>
          <w:szCs w:val="28"/>
        </w:rPr>
        <w:t xml:space="preserve">45/116 </w:t>
      </w:r>
      <w:r w:rsidRPr="00734B92">
        <w:rPr>
          <w:rFonts w:ascii="Times New Roman" w:hAnsi="Times New Roman" w:cs="Times New Roman"/>
          <w:sz w:val="28"/>
          <w:szCs w:val="28"/>
        </w:rPr>
        <w:t>«Об установлении АКЦИОНЕРНОМУ ОБЩЕСТВУ «ВИММ-БИЛЛЬ-ДАНН», г. Москва, тарифов на горячую в</w:t>
      </w:r>
      <w:r>
        <w:rPr>
          <w:rFonts w:ascii="Times New Roman" w:hAnsi="Times New Roman" w:cs="Times New Roman"/>
          <w:sz w:val="28"/>
          <w:szCs w:val="28"/>
        </w:rPr>
        <w:t xml:space="preserve">оду, поставляемую потребителям </w:t>
      </w:r>
      <w:r w:rsidRPr="00734B92">
        <w:rPr>
          <w:rFonts w:ascii="Times New Roman" w:hAnsi="Times New Roman" w:cs="Times New Roman"/>
          <w:sz w:val="28"/>
          <w:szCs w:val="28"/>
        </w:rPr>
        <w:t>г. Нижнего Новгорода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247"/>
        <w:gridCol w:w="1437"/>
        <w:gridCol w:w="1092"/>
        <w:gridCol w:w="1309"/>
        <w:gridCol w:w="1417"/>
      </w:tblGrid>
      <w:tr w:rsidR="006F32BF" w:rsidRPr="000F274E" w:rsidTr="00CE0DA7">
        <w:tc>
          <w:tcPr>
            <w:tcW w:w="711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 w:rsidRPr="009F50D3">
              <w:rPr>
                <w:sz w:val="16"/>
                <w:szCs w:val="16"/>
              </w:rPr>
              <w:t xml:space="preserve">№ </w:t>
            </w:r>
            <w:proofErr w:type="gramStart"/>
            <w:r w:rsidRPr="009F50D3">
              <w:rPr>
                <w:sz w:val="16"/>
                <w:szCs w:val="16"/>
              </w:rPr>
              <w:t>п</w:t>
            </w:r>
            <w:proofErr w:type="gramEnd"/>
            <w:r w:rsidRPr="009F50D3">
              <w:rPr>
                <w:sz w:val="16"/>
                <w:szCs w:val="16"/>
              </w:rPr>
              <w:t>/п</w:t>
            </w:r>
          </w:p>
        </w:tc>
        <w:tc>
          <w:tcPr>
            <w:tcW w:w="3247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 w:rsidRPr="009F50D3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437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 w:rsidRPr="009F50D3">
              <w:rPr>
                <w:sz w:val="16"/>
                <w:szCs w:val="16"/>
              </w:rPr>
              <w:t xml:space="preserve">Тариф на горячую воду, </w:t>
            </w:r>
          </w:p>
          <w:p w:rsidR="006F32BF" w:rsidRPr="006C552E" w:rsidRDefault="006F32BF" w:rsidP="00CE0DA7">
            <w:pPr>
              <w:pStyle w:val="a4"/>
              <w:jc w:val="center"/>
              <w:rPr>
                <w:sz w:val="16"/>
                <w:szCs w:val="16"/>
                <w:vertAlign w:val="superscript"/>
              </w:rPr>
            </w:pPr>
            <w:r w:rsidRPr="009F50D3">
              <w:rPr>
                <w:sz w:val="16"/>
                <w:szCs w:val="16"/>
              </w:rPr>
              <w:t>руб./м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01" w:type="dxa"/>
            <w:gridSpan w:val="2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 w:rsidRPr="009F50D3">
              <w:rPr>
                <w:sz w:val="16"/>
                <w:szCs w:val="16"/>
              </w:rPr>
              <w:t>Компонент на холодную воду (</w:t>
            </w:r>
            <w:proofErr w:type="spellStart"/>
            <w:r w:rsidRPr="009F50D3">
              <w:rPr>
                <w:sz w:val="16"/>
                <w:szCs w:val="16"/>
              </w:rPr>
              <w:t>двухставочный</w:t>
            </w:r>
            <w:proofErr w:type="spellEnd"/>
            <w:r w:rsidRPr="009F50D3">
              <w:rPr>
                <w:sz w:val="16"/>
                <w:szCs w:val="16"/>
              </w:rPr>
              <w:t>)</w:t>
            </w:r>
          </w:p>
        </w:tc>
        <w:tc>
          <w:tcPr>
            <w:tcW w:w="1381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 w:rsidRPr="009F50D3">
              <w:rPr>
                <w:sz w:val="16"/>
                <w:szCs w:val="16"/>
              </w:rPr>
              <w:t>Компонент на тепловую энергию</w:t>
            </w:r>
            <w:r>
              <w:rPr>
                <w:sz w:val="16"/>
                <w:szCs w:val="16"/>
              </w:rPr>
              <w:t xml:space="preserve"> </w:t>
            </w:r>
            <w:r w:rsidRPr="009F50D3">
              <w:rPr>
                <w:sz w:val="16"/>
                <w:szCs w:val="16"/>
              </w:rPr>
              <w:t>(</w:t>
            </w:r>
            <w:proofErr w:type="spellStart"/>
            <w:r w:rsidRPr="009F50D3">
              <w:rPr>
                <w:sz w:val="16"/>
                <w:szCs w:val="16"/>
              </w:rPr>
              <w:t>одноставочный</w:t>
            </w:r>
            <w:proofErr w:type="spellEnd"/>
            <w:r w:rsidRPr="009F50D3">
              <w:rPr>
                <w:sz w:val="16"/>
                <w:szCs w:val="16"/>
              </w:rPr>
              <w:t xml:space="preserve">), руб./Гкал </w:t>
            </w:r>
          </w:p>
        </w:tc>
      </w:tr>
      <w:tr w:rsidR="006F32BF" w:rsidTr="00CE0DA7">
        <w:tc>
          <w:tcPr>
            <w:tcW w:w="711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vMerge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 w:rsidRPr="009F50D3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9F50D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9" w:type="dxa"/>
            <w:vAlign w:val="center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 w:rsidRPr="009F50D3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9F50D3">
              <w:rPr>
                <w:sz w:val="16"/>
                <w:szCs w:val="16"/>
                <w:vertAlign w:val="superscript"/>
              </w:rPr>
              <w:t>3</w:t>
            </w:r>
            <w:r w:rsidRPr="009F50D3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1381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6F32BF" w:rsidRPr="00AE4C92" w:rsidTr="00CE0DA7">
        <w:tc>
          <w:tcPr>
            <w:tcW w:w="711" w:type="dxa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437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13,27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10,38546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1034,79</w:t>
            </w:r>
          </w:p>
        </w:tc>
      </w:tr>
      <w:tr w:rsidR="006F32BF" w:rsidRPr="000F274E" w:rsidTr="00CE0DA7">
        <w:tc>
          <w:tcPr>
            <w:tcW w:w="711" w:type="dxa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437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14,05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11,26651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1102,25</w:t>
            </w:r>
          </w:p>
        </w:tc>
      </w:tr>
      <w:tr w:rsidR="006F32BF" w:rsidRPr="000F274E" w:rsidTr="00CE0DA7">
        <w:tc>
          <w:tcPr>
            <w:tcW w:w="711" w:type="dxa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437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14,05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11,26651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1102,25</w:t>
            </w:r>
          </w:p>
        </w:tc>
      </w:tr>
      <w:tr w:rsidR="006F32BF" w:rsidRPr="000F274E" w:rsidTr="00CE0DA7">
        <w:tc>
          <w:tcPr>
            <w:tcW w:w="711" w:type="dxa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437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14,77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12,25477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1108,21</w:t>
            </w:r>
          </w:p>
        </w:tc>
      </w:tr>
      <w:tr w:rsidR="006F32BF" w:rsidRPr="000F274E" w:rsidTr="00CE0DA7">
        <w:tc>
          <w:tcPr>
            <w:tcW w:w="711" w:type="dxa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437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14,77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12,25477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1108,21</w:t>
            </w:r>
          </w:p>
        </w:tc>
      </w:tr>
      <w:tr w:rsidR="006F32BF" w:rsidRPr="000F274E" w:rsidTr="00CE0DA7">
        <w:tc>
          <w:tcPr>
            <w:tcW w:w="711" w:type="dxa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437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15,46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12,83074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1184,66</w:t>
            </w:r>
          </w:p>
        </w:tc>
      </w:tr>
      <w:tr w:rsidR="006F32BF" w:rsidRPr="000F274E" w:rsidTr="00CE0DA7">
        <w:tc>
          <w:tcPr>
            <w:tcW w:w="71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466" w:type="dxa"/>
            <w:gridSpan w:val="5"/>
          </w:tcPr>
          <w:p w:rsidR="006F32BF" w:rsidRPr="009F50D3" w:rsidRDefault="006F32BF" w:rsidP="00CE0DA7">
            <w:pPr>
              <w:pStyle w:val="a4"/>
              <w:jc w:val="left"/>
              <w:rPr>
                <w:sz w:val="16"/>
                <w:szCs w:val="16"/>
              </w:rPr>
            </w:pPr>
            <w:r w:rsidRPr="009F50D3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6F32BF" w:rsidRPr="000F274E" w:rsidTr="00CE0DA7">
        <w:tc>
          <w:tcPr>
            <w:tcW w:w="711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437" w:type="dxa"/>
            <w:vMerge w:val="restart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59,87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6F32BF" w:rsidRPr="00AE4C92" w:rsidTr="00CE0DA7">
        <w:tc>
          <w:tcPr>
            <w:tcW w:w="711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37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15,66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12,25484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1221,05</w:t>
            </w:r>
          </w:p>
        </w:tc>
      </w:tr>
      <w:tr w:rsidR="006F32BF" w:rsidRPr="000F274E" w:rsidTr="00CE0DA7">
        <w:tc>
          <w:tcPr>
            <w:tcW w:w="711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437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65,86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6F32BF" w:rsidRPr="000F274E" w:rsidTr="00CE0DA7">
        <w:tc>
          <w:tcPr>
            <w:tcW w:w="711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37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16,58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13,29448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1300,66</w:t>
            </w:r>
          </w:p>
        </w:tc>
      </w:tr>
      <w:tr w:rsidR="006F32BF" w:rsidRPr="000F274E" w:rsidTr="00CE0DA7">
        <w:tc>
          <w:tcPr>
            <w:tcW w:w="711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437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65,86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6F32BF" w:rsidRPr="000F274E" w:rsidTr="00CE0DA7">
        <w:tc>
          <w:tcPr>
            <w:tcW w:w="711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37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16,58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13,29448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1300,66</w:t>
            </w:r>
          </w:p>
        </w:tc>
      </w:tr>
      <w:tr w:rsidR="006F32BF" w:rsidRPr="000F274E" w:rsidTr="00CE0DA7">
        <w:tc>
          <w:tcPr>
            <w:tcW w:w="711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437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69,81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6F32BF" w:rsidRPr="000F274E" w:rsidTr="00CE0DA7">
        <w:tc>
          <w:tcPr>
            <w:tcW w:w="711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37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17,43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14,46063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1307,69</w:t>
            </w:r>
          </w:p>
        </w:tc>
      </w:tr>
      <w:tr w:rsidR="006F32BF" w:rsidRPr="000F274E" w:rsidTr="00CE0DA7">
        <w:tc>
          <w:tcPr>
            <w:tcW w:w="711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437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69,81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6F32BF" w:rsidRPr="000F274E" w:rsidTr="00CE0DA7">
        <w:tc>
          <w:tcPr>
            <w:tcW w:w="711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37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17,43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14,46063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1307,69</w:t>
            </w:r>
          </w:p>
        </w:tc>
      </w:tr>
      <w:tr w:rsidR="006F32BF" w:rsidRPr="000F274E" w:rsidTr="00CE0DA7">
        <w:tc>
          <w:tcPr>
            <w:tcW w:w="711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F50D3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437" w:type="dxa"/>
            <w:vMerge w:val="restart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74,24</w:t>
            </w:r>
          </w:p>
        </w:tc>
        <w:tc>
          <w:tcPr>
            <w:tcW w:w="1092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6F32BF" w:rsidRPr="000F274E" w:rsidTr="00CE0DA7">
        <w:tc>
          <w:tcPr>
            <w:tcW w:w="711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3247" w:type="dxa"/>
          </w:tcPr>
          <w:p w:rsidR="006F32BF" w:rsidRPr="009F50D3" w:rsidRDefault="006F32BF" w:rsidP="00CE0DA7">
            <w:pPr>
              <w:pStyle w:val="a4"/>
              <w:jc w:val="left"/>
              <w:rPr>
                <w:sz w:val="20"/>
                <w:szCs w:val="20"/>
              </w:rPr>
            </w:pPr>
            <w:r w:rsidRPr="009F50D3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37" w:type="dxa"/>
            <w:vMerge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18,24</w:t>
            </w:r>
          </w:p>
        </w:tc>
        <w:tc>
          <w:tcPr>
            <w:tcW w:w="1309" w:type="dxa"/>
          </w:tcPr>
          <w:p w:rsidR="006F32BF" w:rsidRPr="009F50D3" w:rsidRDefault="006F32BF" w:rsidP="00CE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15,14027</w:t>
            </w:r>
          </w:p>
        </w:tc>
        <w:tc>
          <w:tcPr>
            <w:tcW w:w="1381" w:type="dxa"/>
          </w:tcPr>
          <w:p w:rsidR="006F32BF" w:rsidRPr="009F50D3" w:rsidRDefault="006F32BF" w:rsidP="00CE0DA7">
            <w:pPr>
              <w:pStyle w:val="a4"/>
              <w:jc w:val="center"/>
              <w:rPr>
                <w:sz w:val="24"/>
                <w:szCs w:val="24"/>
              </w:rPr>
            </w:pPr>
            <w:r w:rsidRPr="009F50D3">
              <w:rPr>
                <w:sz w:val="24"/>
                <w:szCs w:val="24"/>
              </w:rPr>
              <w:t>1397,90</w:t>
            </w:r>
          </w:p>
        </w:tc>
      </w:tr>
    </w:tbl>
    <w:p w:rsidR="00734B92" w:rsidRDefault="00734B92" w:rsidP="00734B92">
      <w:pPr>
        <w:rPr>
          <w:rFonts w:ascii="Times New Roman" w:hAnsi="Times New Roman" w:cs="Times New Roman"/>
          <w:sz w:val="28"/>
          <w:szCs w:val="28"/>
        </w:rPr>
      </w:pPr>
    </w:p>
    <w:p w:rsidR="00734B92" w:rsidRDefault="00734B92" w:rsidP="00734B92">
      <w:pPr>
        <w:rPr>
          <w:rFonts w:ascii="Times New Roman" w:hAnsi="Times New Roman" w:cs="Times New Roman"/>
          <w:sz w:val="28"/>
          <w:szCs w:val="28"/>
        </w:rPr>
      </w:pPr>
    </w:p>
    <w:p w:rsidR="00734B92" w:rsidRDefault="00734B92" w:rsidP="00734B92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Тарифы на тепловую энергию (мощность), поставляемую </w:t>
      </w:r>
      <w:r>
        <w:rPr>
          <w:b/>
          <w:bCs/>
          <w:noProof/>
        </w:rPr>
        <w:t>АКЦИОНЕРНЫМ ОБЩЕСТВОМ «ВИММ-БИЛЛЬ-ДАНН»</w:t>
      </w:r>
      <w:r>
        <w:rPr>
          <w:b/>
          <w:bCs/>
        </w:rPr>
        <w:t xml:space="preserve">, г. Москва, </w:t>
      </w:r>
      <w:r>
        <w:rPr>
          <w:b/>
          <w:bCs/>
          <w:noProof/>
        </w:rPr>
        <w:t>потребителям г. Нижнего Новгорода</w:t>
      </w:r>
    </w:p>
    <w:p w:rsidR="00734B92" w:rsidRDefault="00734B92" w:rsidP="00734B92">
      <w:pPr>
        <w:pStyle w:val="a4"/>
        <w:spacing w:line="276" w:lineRule="auto"/>
      </w:pPr>
      <w:r w:rsidRPr="00734B92">
        <w:lastRenderedPageBreak/>
        <w:t>Решение региональной службы по тарифам Нижегородской области от</w:t>
      </w:r>
      <w:r>
        <w:t xml:space="preserve"> </w:t>
      </w:r>
      <w:r w:rsidR="006F32BF">
        <w:t>12.11.2015</w:t>
      </w:r>
      <w:r w:rsidRPr="00734B92">
        <w:t>г.</w:t>
      </w:r>
      <w:r>
        <w:t xml:space="preserve"> №</w:t>
      </w:r>
      <w:r w:rsidR="006F32BF">
        <w:t>37/8</w:t>
      </w:r>
    </w:p>
    <w:p w:rsidR="00734B92" w:rsidRDefault="00734B92" w:rsidP="00734B92">
      <w:pPr>
        <w:pStyle w:val="a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871"/>
        <w:gridCol w:w="2060"/>
        <w:gridCol w:w="957"/>
        <w:gridCol w:w="319"/>
        <w:gridCol w:w="1019"/>
        <w:gridCol w:w="258"/>
        <w:gridCol w:w="1278"/>
      </w:tblGrid>
      <w:tr w:rsidR="006F32BF" w:rsidRPr="00C953C5" w:rsidTr="00CE0DA7">
        <w:tc>
          <w:tcPr>
            <w:tcW w:w="799" w:type="dxa"/>
            <w:vMerge w:val="restart"/>
          </w:tcPr>
          <w:p w:rsidR="006F32BF" w:rsidRPr="00696BD2" w:rsidRDefault="006F32BF" w:rsidP="00CE0DA7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 xml:space="preserve">№ </w:t>
            </w:r>
            <w:proofErr w:type="gramStart"/>
            <w:r w:rsidRPr="00696BD2">
              <w:rPr>
                <w:b/>
                <w:bCs/>
                <w:sz w:val="20"/>
              </w:rPr>
              <w:t>п</w:t>
            </w:r>
            <w:proofErr w:type="gramEnd"/>
            <w:r w:rsidRPr="00696BD2">
              <w:rPr>
                <w:b/>
                <w:bCs/>
                <w:sz w:val="20"/>
              </w:rPr>
              <w:t>/п</w:t>
            </w:r>
          </w:p>
        </w:tc>
        <w:tc>
          <w:tcPr>
            <w:tcW w:w="2875" w:type="dxa"/>
            <w:vMerge w:val="restart"/>
          </w:tcPr>
          <w:p w:rsidR="006F32BF" w:rsidRPr="00696BD2" w:rsidRDefault="006F32BF" w:rsidP="00CE0DA7">
            <w:pPr>
              <w:ind w:left="-90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2062" w:type="dxa"/>
            <w:vMerge w:val="restart"/>
          </w:tcPr>
          <w:p w:rsidR="006F32BF" w:rsidRPr="00696BD2" w:rsidRDefault="006F32BF" w:rsidP="00CE0DA7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959" w:type="dxa"/>
            <w:vMerge w:val="restart"/>
          </w:tcPr>
          <w:p w:rsidR="006F32BF" w:rsidRPr="00696BD2" w:rsidRDefault="006F32BF" w:rsidP="00CE0DA7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Год</w:t>
            </w:r>
          </w:p>
        </w:tc>
        <w:tc>
          <w:tcPr>
            <w:tcW w:w="2876" w:type="dxa"/>
            <w:gridSpan w:val="4"/>
          </w:tcPr>
          <w:p w:rsidR="006F32BF" w:rsidRPr="00696BD2" w:rsidRDefault="006F32BF" w:rsidP="00CE0DA7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Вода</w:t>
            </w:r>
          </w:p>
        </w:tc>
      </w:tr>
      <w:tr w:rsidR="006F32BF" w:rsidRPr="00C953C5" w:rsidTr="00CE0DA7">
        <w:tc>
          <w:tcPr>
            <w:tcW w:w="799" w:type="dxa"/>
            <w:vMerge/>
          </w:tcPr>
          <w:p w:rsidR="006F32BF" w:rsidRPr="00696BD2" w:rsidRDefault="006F32BF" w:rsidP="00CE0DA7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5" w:type="dxa"/>
            <w:vMerge/>
          </w:tcPr>
          <w:p w:rsidR="006F32BF" w:rsidRPr="00696BD2" w:rsidRDefault="006F32BF" w:rsidP="00CE0DA7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32BF" w:rsidRPr="00696BD2" w:rsidRDefault="006F32BF" w:rsidP="00CE0DA7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F32BF" w:rsidRPr="00696BD2" w:rsidRDefault="006F32BF" w:rsidP="00CE0DA7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2"/>
          </w:tcPr>
          <w:p w:rsidR="006F32BF" w:rsidRPr="00696BD2" w:rsidRDefault="006F32BF" w:rsidP="00CE0DA7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538" w:type="dxa"/>
            <w:gridSpan w:val="2"/>
          </w:tcPr>
          <w:p w:rsidR="006F32BF" w:rsidRPr="00696BD2" w:rsidRDefault="006F32BF" w:rsidP="00CE0DA7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96BD2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6F32BF" w:rsidRPr="00C953C5" w:rsidTr="00CE0DA7">
        <w:tc>
          <w:tcPr>
            <w:tcW w:w="799" w:type="dxa"/>
          </w:tcPr>
          <w:p w:rsidR="006F32BF" w:rsidRPr="00696BD2" w:rsidRDefault="006F32BF" w:rsidP="00CE0DA7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</w:t>
            </w:r>
          </w:p>
        </w:tc>
        <w:tc>
          <w:tcPr>
            <w:tcW w:w="2875" w:type="dxa"/>
            <w:vMerge w:val="restart"/>
          </w:tcPr>
          <w:p w:rsidR="006F32BF" w:rsidRPr="00ED040E" w:rsidRDefault="006F32BF" w:rsidP="00CE0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ОТКРЫТОЕ АКЦИОНЕРНОЕ ОБЩЕСТВО «ВИММ-БИЛЛЬ-ДАНН»</w:t>
            </w:r>
            <w:r w:rsidRPr="008D5C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 Москва</w:t>
            </w:r>
          </w:p>
        </w:tc>
        <w:tc>
          <w:tcPr>
            <w:tcW w:w="5897" w:type="dxa"/>
            <w:gridSpan w:val="6"/>
          </w:tcPr>
          <w:p w:rsidR="006F32BF" w:rsidRPr="00AD519E" w:rsidRDefault="006F32BF" w:rsidP="00CE0DA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F32BF" w:rsidRPr="00DA5551" w:rsidTr="00CE0DA7">
        <w:trPr>
          <w:trHeight w:val="260"/>
        </w:trPr>
        <w:tc>
          <w:tcPr>
            <w:tcW w:w="799" w:type="dxa"/>
            <w:vMerge w:val="restart"/>
          </w:tcPr>
          <w:p w:rsidR="006F32BF" w:rsidRPr="00696BD2" w:rsidRDefault="006F32BF" w:rsidP="00CE0DA7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1.1.</w:t>
            </w:r>
          </w:p>
        </w:tc>
        <w:tc>
          <w:tcPr>
            <w:tcW w:w="2875" w:type="dxa"/>
            <w:vMerge/>
          </w:tcPr>
          <w:p w:rsidR="006F32BF" w:rsidRPr="00696BD2" w:rsidRDefault="006F32BF" w:rsidP="00CE0DA7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6F32BF" w:rsidRPr="00696BD2" w:rsidRDefault="006F32BF" w:rsidP="00CE0DA7">
            <w:pPr>
              <w:pStyle w:val="a4"/>
              <w:ind w:left="-24" w:firstLine="24"/>
              <w:jc w:val="left"/>
              <w:rPr>
                <w:sz w:val="20"/>
                <w:szCs w:val="20"/>
              </w:rPr>
            </w:pPr>
            <w:proofErr w:type="spellStart"/>
            <w:r w:rsidRPr="00696BD2">
              <w:rPr>
                <w:sz w:val="20"/>
                <w:szCs w:val="20"/>
              </w:rPr>
              <w:t>одноставочный</w:t>
            </w:r>
            <w:proofErr w:type="spellEnd"/>
            <w:r w:rsidRPr="00696BD2">
              <w:rPr>
                <w:sz w:val="20"/>
                <w:szCs w:val="20"/>
              </w:rPr>
              <w:t>, руб./Гкал</w:t>
            </w:r>
          </w:p>
        </w:tc>
        <w:tc>
          <w:tcPr>
            <w:tcW w:w="1278" w:type="dxa"/>
            <w:gridSpan w:val="2"/>
            <w:vAlign w:val="center"/>
          </w:tcPr>
          <w:p w:rsidR="006F32BF" w:rsidRPr="00DA5551" w:rsidRDefault="006F32BF" w:rsidP="00CE0DA7">
            <w:pPr>
              <w:pStyle w:val="a4"/>
              <w:ind w:left="-24" w:right="57" w:firstLine="24"/>
              <w:jc w:val="center"/>
              <w:rPr>
                <w:sz w:val="24"/>
                <w:szCs w:val="24"/>
              </w:rPr>
            </w:pPr>
            <w:r w:rsidRPr="00DA5551">
              <w:rPr>
                <w:sz w:val="24"/>
                <w:szCs w:val="24"/>
              </w:rPr>
              <w:t>2016</w:t>
            </w:r>
          </w:p>
        </w:tc>
        <w:tc>
          <w:tcPr>
            <w:tcW w:w="1278" w:type="dxa"/>
            <w:gridSpan w:val="2"/>
            <w:vAlign w:val="center"/>
          </w:tcPr>
          <w:p w:rsidR="006F32BF" w:rsidRDefault="006F32BF" w:rsidP="00CE0DA7">
            <w:pPr>
              <w:ind w:left="-24" w:hanging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1034,79</w:t>
            </w:r>
          </w:p>
        </w:tc>
        <w:tc>
          <w:tcPr>
            <w:tcW w:w="1279" w:type="dxa"/>
            <w:vAlign w:val="center"/>
          </w:tcPr>
          <w:p w:rsidR="006F32BF" w:rsidRDefault="006F32BF" w:rsidP="00CE0DA7">
            <w:pPr>
              <w:ind w:left="-24" w:hanging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1102,25</w:t>
            </w:r>
          </w:p>
        </w:tc>
      </w:tr>
      <w:tr w:rsidR="006F32BF" w:rsidRPr="00DA5551" w:rsidTr="00CE0DA7">
        <w:trPr>
          <w:trHeight w:val="260"/>
        </w:trPr>
        <w:tc>
          <w:tcPr>
            <w:tcW w:w="799" w:type="dxa"/>
            <w:vMerge/>
          </w:tcPr>
          <w:p w:rsidR="006F32BF" w:rsidRPr="00696BD2" w:rsidRDefault="006F32BF" w:rsidP="00CE0DA7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5" w:type="dxa"/>
            <w:vMerge/>
          </w:tcPr>
          <w:p w:rsidR="006F32BF" w:rsidRPr="00696BD2" w:rsidRDefault="006F32BF" w:rsidP="00CE0DA7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32BF" w:rsidRPr="00696BD2" w:rsidRDefault="006F32BF" w:rsidP="00CE0DA7">
            <w:pPr>
              <w:pStyle w:val="a4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F32BF" w:rsidRPr="00DA5551" w:rsidRDefault="006F32BF" w:rsidP="00CE0DA7">
            <w:pPr>
              <w:pStyle w:val="a4"/>
              <w:ind w:left="-24" w:right="57" w:firstLine="24"/>
              <w:jc w:val="center"/>
              <w:rPr>
                <w:sz w:val="24"/>
                <w:szCs w:val="24"/>
              </w:rPr>
            </w:pPr>
            <w:r w:rsidRPr="00DA5551">
              <w:rPr>
                <w:sz w:val="24"/>
                <w:szCs w:val="24"/>
              </w:rPr>
              <w:t>2017</w:t>
            </w:r>
          </w:p>
        </w:tc>
        <w:tc>
          <w:tcPr>
            <w:tcW w:w="1278" w:type="dxa"/>
            <w:gridSpan w:val="2"/>
            <w:vAlign w:val="center"/>
          </w:tcPr>
          <w:p w:rsidR="006F32BF" w:rsidRDefault="006F32BF" w:rsidP="00CE0DA7">
            <w:pPr>
              <w:pStyle w:val="a4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1102,25</w:t>
            </w:r>
          </w:p>
        </w:tc>
        <w:tc>
          <w:tcPr>
            <w:tcW w:w="1279" w:type="dxa"/>
            <w:vAlign w:val="center"/>
          </w:tcPr>
          <w:p w:rsidR="006F32BF" w:rsidRDefault="006F32BF" w:rsidP="00CE0DA7">
            <w:pPr>
              <w:pStyle w:val="a4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1108,21</w:t>
            </w:r>
          </w:p>
        </w:tc>
      </w:tr>
      <w:tr w:rsidR="006F32BF" w:rsidRPr="00DA5551" w:rsidTr="00CE0DA7">
        <w:trPr>
          <w:trHeight w:val="260"/>
        </w:trPr>
        <w:tc>
          <w:tcPr>
            <w:tcW w:w="799" w:type="dxa"/>
            <w:vMerge/>
          </w:tcPr>
          <w:p w:rsidR="006F32BF" w:rsidRPr="00696BD2" w:rsidRDefault="006F32BF" w:rsidP="00CE0DA7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5" w:type="dxa"/>
            <w:vMerge/>
          </w:tcPr>
          <w:p w:rsidR="006F32BF" w:rsidRPr="00696BD2" w:rsidRDefault="006F32BF" w:rsidP="00CE0DA7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32BF" w:rsidRPr="00696BD2" w:rsidRDefault="006F32BF" w:rsidP="00CE0DA7">
            <w:pPr>
              <w:pStyle w:val="a4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F32BF" w:rsidRPr="00DA5551" w:rsidRDefault="006F32BF" w:rsidP="00CE0DA7">
            <w:pPr>
              <w:pStyle w:val="a4"/>
              <w:ind w:left="-24" w:right="57" w:firstLine="24"/>
              <w:jc w:val="center"/>
              <w:rPr>
                <w:sz w:val="24"/>
                <w:szCs w:val="24"/>
              </w:rPr>
            </w:pPr>
            <w:r w:rsidRPr="00DA5551">
              <w:rPr>
                <w:sz w:val="24"/>
                <w:szCs w:val="24"/>
              </w:rPr>
              <w:t>2018</w:t>
            </w:r>
          </w:p>
        </w:tc>
        <w:tc>
          <w:tcPr>
            <w:tcW w:w="1278" w:type="dxa"/>
            <w:gridSpan w:val="2"/>
            <w:vAlign w:val="center"/>
          </w:tcPr>
          <w:p w:rsidR="006F32BF" w:rsidRDefault="006F32BF" w:rsidP="00CE0DA7">
            <w:pPr>
              <w:pStyle w:val="a4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1108,21</w:t>
            </w:r>
          </w:p>
        </w:tc>
        <w:tc>
          <w:tcPr>
            <w:tcW w:w="1279" w:type="dxa"/>
            <w:vAlign w:val="center"/>
          </w:tcPr>
          <w:p w:rsidR="006F32BF" w:rsidRDefault="006F32BF" w:rsidP="00CE0DA7">
            <w:pPr>
              <w:pStyle w:val="a4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1184,66</w:t>
            </w:r>
          </w:p>
        </w:tc>
      </w:tr>
      <w:tr w:rsidR="006F32BF" w:rsidRPr="00DA5551" w:rsidTr="00CE0DA7">
        <w:tc>
          <w:tcPr>
            <w:tcW w:w="799" w:type="dxa"/>
          </w:tcPr>
          <w:p w:rsidR="006F32BF" w:rsidRPr="00696BD2" w:rsidRDefault="006F32BF" w:rsidP="00CE0DA7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5" w:type="dxa"/>
            <w:vMerge/>
          </w:tcPr>
          <w:p w:rsidR="006F32BF" w:rsidRPr="00696BD2" w:rsidRDefault="006F32BF" w:rsidP="00CE0DA7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7" w:type="dxa"/>
            <w:gridSpan w:val="6"/>
          </w:tcPr>
          <w:p w:rsidR="006F32BF" w:rsidRPr="00DA5551" w:rsidRDefault="006F32BF" w:rsidP="00CE0DA7">
            <w:pPr>
              <w:ind w:left="-24" w:firstLine="24"/>
              <w:rPr>
                <w:b/>
                <w:sz w:val="24"/>
                <w:szCs w:val="24"/>
              </w:rPr>
            </w:pPr>
            <w:r w:rsidRPr="00DA5551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6F32BF" w:rsidRPr="00DA5551" w:rsidTr="00CE0DA7">
        <w:trPr>
          <w:trHeight w:val="260"/>
        </w:trPr>
        <w:tc>
          <w:tcPr>
            <w:tcW w:w="799" w:type="dxa"/>
            <w:vMerge w:val="restart"/>
          </w:tcPr>
          <w:p w:rsidR="006F32BF" w:rsidRPr="00696BD2" w:rsidRDefault="006F32BF" w:rsidP="00CE0DA7">
            <w:pPr>
              <w:ind w:left="283"/>
              <w:jc w:val="center"/>
              <w:rPr>
                <w:b/>
                <w:bCs/>
                <w:sz w:val="20"/>
              </w:rPr>
            </w:pPr>
            <w:r w:rsidRPr="00696BD2">
              <w:rPr>
                <w:b/>
                <w:bCs/>
                <w:sz w:val="20"/>
              </w:rPr>
              <w:t>1.</w:t>
            </w:r>
            <w:r>
              <w:rPr>
                <w:b/>
                <w:bCs/>
                <w:sz w:val="20"/>
              </w:rPr>
              <w:t>2</w:t>
            </w:r>
            <w:r w:rsidRPr="00696BD2">
              <w:rPr>
                <w:b/>
                <w:bCs/>
                <w:sz w:val="20"/>
              </w:rPr>
              <w:t>.</w:t>
            </w:r>
          </w:p>
        </w:tc>
        <w:tc>
          <w:tcPr>
            <w:tcW w:w="2875" w:type="dxa"/>
            <w:vMerge/>
          </w:tcPr>
          <w:p w:rsidR="006F32BF" w:rsidRPr="00696BD2" w:rsidRDefault="006F32BF" w:rsidP="00CE0DA7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6F32BF" w:rsidRPr="00696BD2" w:rsidRDefault="006F32BF" w:rsidP="00CE0DA7">
            <w:pPr>
              <w:pStyle w:val="a4"/>
              <w:ind w:left="-24" w:firstLine="24"/>
              <w:jc w:val="left"/>
              <w:rPr>
                <w:sz w:val="20"/>
                <w:szCs w:val="20"/>
              </w:rPr>
            </w:pPr>
            <w:proofErr w:type="spellStart"/>
            <w:r w:rsidRPr="00696BD2">
              <w:rPr>
                <w:sz w:val="20"/>
                <w:szCs w:val="20"/>
              </w:rPr>
              <w:t>одноставочный</w:t>
            </w:r>
            <w:proofErr w:type="spellEnd"/>
            <w:r w:rsidRPr="00696BD2">
              <w:rPr>
                <w:sz w:val="20"/>
                <w:szCs w:val="20"/>
              </w:rPr>
              <w:t>, руб./Гкал</w:t>
            </w:r>
          </w:p>
        </w:tc>
        <w:tc>
          <w:tcPr>
            <w:tcW w:w="1278" w:type="dxa"/>
            <w:gridSpan w:val="2"/>
            <w:vAlign w:val="center"/>
          </w:tcPr>
          <w:p w:rsidR="006F32BF" w:rsidRPr="00DA5551" w:rsidRDefault="006F32BF" w:rsidP="00CE0DA7">
            <w:pPr>
              <w:pStyle w:val="a4"/>
              <w:ind w:left="-24" w:right="57" w:firstLine="24"/>
              <w:jc w:val="center"/>
              <w:rPr>
                <w:sz w:val="24"/>
                <w:szCs w:val="24"/>
              </w:rPr>
            </w:pPr>
            <w:r w:rsidRPr="00DA5551">
              <w:rPr>
                <w:sz w:val="24"/>
                <w:szCs w:val="24"/>
              </w:rPr>
              <w:t>2016</w:t>
            </w:r>
          </w:p>
        </w:tc>
        <w:tc>
          <w:tcPr>
            <w:tcW w:w="1278" w:type="dxa"/>
            <w:gridSpan w:val="2"/>
            <w:vAlign w:val="center"/>
          </w:tcPr>
          <w:p w:rsidR="006F32BF" w:rsidRDefault="006F32BF" w:rsidP="00CE0DA7">
            <w:pPr>
              <w:ind w:left="-24" w:hanging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1221,05</w:t>
            </w:r>
          </w:p>
        </w:tc>
        <w:tc>
          <w:tcPr>
            <w:tcW w:w="1279" w:type="dxa"/>
            <w:vAlign w:val="center"/>
          </w:tcPr>
          <w:p w:rsidR="006F32BF" w:rsidRDefault="006F32BF" w:rsidP="00CE0DA7">
            <w:pPr>
              <w:ind w:left="-24" w:hanging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1300,66</w:t>
            </w:r>
          </w:p>
        </w:tc>
      </w:tr>
      <w:tr w:rsidR="006F32BF" w:rsidRPr="00DA5551" w:rsidTr="00CE0DA7">
        <w:trPr>
          <w:trHeight w:val="260"/>
        </w:trPr>
        <w:tc>
          <w:tcPr>
            <w:tcW w:w="799" w:type="dxa"/>
            <w:vMerge/>
          </w:tcPr>
          <w:p w:rsidR="006F32BF" w:rsidRPr="00696BD2" w:rsidRDefault="006F32BF" w:rsidP="00CE0DA7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5" w:type="dxa"/>
            <w:vMerge/>
          </w:tcPr>
          <w:p w:rsidR="006F32BF" w:rsidRPr="00696BD2" w:rsidRDefault="006F32BF" w:rsidP="00CE0DA7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32BF" w:rsidRPr="00696BD2" w:rsidRDefault="006F32BF" w:rsidP="00CE0DA7">
            <w:pPr>
              <w:pStyle w:val="a4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F32BF" w:rsidRPr="00DA5551" w:rsidRDefault="006F32BF" w:rsidP="00CE0DA7">
            <w:pPr>
              <w:pStyle w:val="a4"/>
              <w:ind w:left="-24" w:right="57" w:firstLine="24"/>
              <w:jc w:val="center"/>
              <w:rPr>
                <w:sz w:val="24"/>
                <w:szCs w:val="24"/>
              </w:rPr>
            </w:pPr>
            <w:r w:rsidRPr="00DA5551">
              <w:rPr>
                <w:sz w:val="24"/>
                <w:szCs w:val="24"/>
              </w:rPr>
              <w:t>2017</w:t>
            </w:r>
          </w:p>
        </w:tc>
        <w:tc>
          <w:tcPr>
            <w:tcW w:w="1278" w:type="dxa"/>
            <w:gridSpan w:val="2"/>
            <w:vAlign w:val="center"/>
          </w:tcPr>
          <w:p w:rsidR="006F32BF" w:rsidRDefault="006F32BF" w:rsidP="00CE0DA7">
            <w:pPr>
              <w:pStyle w:val="a4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1300,66</w:t>
            </w:r>
          </w:p>
        </w:tc>
        <w:tc>
          <w:tcPr>
            <w:tcW w:w="1279" w:type="dxa"/>
            <w:vAlign w:val="center"/>
          </w:tcPr>
          <w:p w:rsidR="006F32BF" w:rsidRDefault="006F32BF" w:rsidP="00CE0DA7">
            <w:pPr>
              <w:pStyle w:val="a4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1307,69</w:t>
            </w:r>
          </w:p>
        </w:tc>
      </w:tr>
      <w:tr w:rsidR="006F32BF" w:rsidRPr="00DA5551" w:rsidTr="00CE0DA7">
        <w:trPr>
          <w:trHeight w:val="260"/>
        </w:trPr>
        <w:tc>
          <w:tcPr>
            <w:tcW w:w="799" w:type="dxa"/>
            <w:vMerge/>
          </w:tcPr>
          <w:p w:rsidR="006F32BF" w:rsidRPr="00696BD2" w:rsidRDefault="006F32BF" w:rsidP="00CE0DA7">
            <w:pPr>
              <w:ind w:lef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5" w:type="dxa"/>
            <w:vMerge/>
          </w:tcPr>
          <w:p w:rsidR="006F32BF" w:rsidRPr="00696BD2" w:rsidRDefault="006F32BF" w:rsidP="00CE0DA7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32BF" w:rsidRPr="00696BD2" w:rsidRDefault="006F32BF" w:rsidP="00CE0DA7">
            <w:pPr>
              <w:pStyle w:val="a4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F32BF" w:rsidRPr="00DA5551" w:rsidRDefault="006F32BF" w:rsidP="00CE0DA7">
            <w:pPr>
              <w:pStyle w:val="a4"/>
              <w:ind w:left="-24" w:right="57" w:firstLine="24"/>
              <w:jc w:val="center"/>
              <w:rPr>
                <w:sz w:val="24"/>
                <w:szCs w:val="24"/>
              </w:rPr>
            </w:pPr>
            <w:r w:rsidRPr="00DA5551">
              <w:rPr>
                <w:sz w:val="24"/>
                <w:szCs w:val="24"/>
              </w:rPr>
              <w:t>2018</w:t>
            </w:r>
          </w:p>
        </w:tc>
        <w:tc>
          <w:tcPr>
            <w:tcW w:w="1278" w:type="dxa"/>
            <w:gridSpan w:val="2"/>
            <w:vAlign w:val="center"/>
          </w:tcPr>
          <w:p w:rsidR="006F32BF" w:rsidRDefault="006F32BF" w:rsidP="00CE0DA7">
            <w:pPr>
              <w:pStyle w:val="a4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1307,69</w:t>
            </w:r>
          </w:p>
        </w:tc>
        <w:tc>
          <w:tcPr>
            <w:tcW w:w="1279" w:type="dxa"/>
            <w:vAlign w:val="center"/>
          </w:tcPr>
          <w:p w:rsidR="006F32BF" w:rsidRDefault="006F32BF" w:rsidP="00CE0DA7">
            <w:pPr>
              <w:pStyle w:val="a4"/>
              <w:spacing w:line="276" w:lineRule="auto"/>
              <w:ind w:left="-24" w:right="57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1397,90</w:t>
            </w:r>
          </w:p>
        </w:tc>
      </w:tr>
    </w:tbl>
    <w:p w:rsidR="00734B92" w:rsidRDefault="00734B92" w:rsidP="00734B92">
      <w:pPr>
        <w:rPr>
          <w:rFonts w:ascii="Times New Roman" w:hAnsi="Times New Roman" w:cs="Times New Roman"/>
          <w:sz w:val="28"/>
          <w:szCs w:val="28"/>
        </w:rPr>
      </w:pPr>
    </w:p>
    <w:p w:rsidR="00734B92" w:rsidRDefault="00734B92" w:rsidP="00734B92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Тарифы на тепловую энергию (мощность), поставляемую ПАО </w:t>
      </w:r>
      <w:r w:rsidRPr="00734B92">
        <w:rPr>
          <w:b/>
          <w:bCs/>
          <w:noProof/>
        </w:rPr>
        <w:t>«НИЖЕГОРОДСКИЙ ТЕЛЕВИЗИОННЫЙ ЗАВОД ИМ. В. И. ЛЕНИНА»</w:t>
      </w:r>
      <w:r>
        <w:rPr>
          <w:b/>
          <w:bCs/>
        </w:rPr>
        <w:t xml:space="preserve">, </w:t>
      </w:r>
      <w:r>
        <w:rPr>
          <w:b/>
          <w:bCs/>
          <w:noProof/>
        </w:rPr>
        <w:t>потребителям г. Нижнего Новгорода</w:t>
      </w:r>
    </w:p>
    <w:p w:rsidR="00734B92" w:rsidRDefault="00734B92" w:rsidP="00734B92">
      <w:pPr>
        <w:pStyle w:val="a4"/>
        <w:spacing w:line="276" w:lineRule="auto"/>
      </w:pPr>
      <w:r w:rsidRPr="00734B92">
        <w:t>Решение региональной службы по тарифам Нижегородской области от</w:t>
      </w:r>
      <w:r>
        <w:t xml:space="preserve"> 12.11.2015</w:t>
      </w:r>
      <w:r w:rsidRPr="00734B92">
        <w:t>г.</w:t>
      </w:r>
      <w:r>
        <w:t xml:space="preserve"> №37/4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06"/>
        <w:gridCol w:w="2031"/>
        <w:gridCol w:w="947"/>
        <w:gridCol w:w="1326"/>
        <w:gridCol w:w="1512"/>
      </w:tblGrid>
      <w:tr w:rsidR="00734B92" w:rsidTr="00734B92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та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рифа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Вода</w:t>
            </w:r>
          </w:p>
        </w:tc>
      </w:tr>
      <w:tr w:rsidR="00734B92" w:rsidTr="00734B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734B92" w:rsidTr="00734B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pStyle w:val="a4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«НИЖЕГОРОДСКИЙ ТЕЛЕВИЗИОННЫЙ ЗАВОД ИМ. В. И. ЛЕНИНА</w:t>
            </w:r>
            <w:r>
              <w:rPr>
                <w:noProof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, г. Нижний Новгород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pStyle w:val="a4"/>
              <w:autoSpaceDE w:val="0"/>
              <w:autoSpaceDN w:val="0"/>
              <w:adjustRightInd w:val="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34B92" w:rsidTr="00734B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pStyle w:val="a4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одноставочный</w:t>
            </w:r>
            <w:proofErr w:type="spellEnd"/>
            <w:r>
              <w:rPr>
                <w:sz w:val="20"/>
                <w:szCs w:val="20"/>
              </w:rPr>
              <w:t>, руб./Гкал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pStyle w:val="a4"/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1378,41</w:t>
            </w:r>
          </w:p>
        </w:tc>
      </w:tr>
      <w:tr w:rsidR="00734B92" w:rsidTr="00734B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pStyle w:val="a4"/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1378,41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1406,79</w:t>
            </w:r>
          </w:p>
        </w:tc>
      </w:tr>
      <w:tr w:rsidR="00734B92" w:rsidTr="00734B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pStyle w:val="a4"/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1489,89</w:t>
            </w:r>
          </w:p>
        </w:tc>
      </w:tr>
      <w:tr w:rsidR="00734B92" w:rsidTr="00734B92">
        <w:trPr>
          <w:trHeight w:val="3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Население (тарифы указаны с учетом НДС)</w:t>
            </w:r>
          </w:p>
        </w:tc>
      </w:tr>
      <w:tr w:rsidR="00734B92" w:rsidTr="00734B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pStyle w:val="a4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одноставочный</w:t>
            </w:r>
            <w:proofErr w:type="spellEnd"/>
            <w:r>
              <w:rPr>
                <w:sz w:val="20"/>
                <w:szCs w:val="20"/>
              </w:rPr>
              <w:t>, руб./Гкал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pStyle w:val="a4"/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1626,52</w:t>
            </w:r>
          </w:p>
        </w:tc>
      </w:tr>
      <w:tr w:rsidR="00734B92" w:rsidTr="00734B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pStyle w:val="a4"/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1660,01</w:t>
            </w:r>
          </w:p>
        </w:tc>
      </w:tr>
      <w:tr w:rsidR="00734B92" w:rsidTr="00734B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92" w:rsidRDefault="00734B92">
            <w:pPr>
              <w:pStyle w:val="a4"/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92" w:rsidRDefault="00734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1758,07</w:t>
            </w:r>
          </w:p>
        </w:tc>
      </w:tr>
    </w:tbl>
    <w:p w:rsidR="00734B92" w:rsidRDefault="00734B92" w:rsidP="00734B92">
      <w:pPr>
        <w:rPr>
          <w:rFonts w:ascii="Times New Roman" w:hAnsi="Times New Roman" w:cs="Times New Roman"/>
          <w:sz w:val="28"/>
          <w:szCs w:val="28"/>
        </w:rPr>
      </w:pPr>
    </w:p>
    <w:p w:rsidR="00734B92" w:rsidRPr="00734B92" w:rsidRDefault="00734B92" w:rsidP="00734B92">
      <w:pPr>
        <w:rPr>
          <w:rFonts w:ascii="Times New Roman" w:hAnsi="Times New Roman" w:cs="Times New Roman"/>
          <w:sz w:val="28"/>
          <w:szCs w:val="28"/>
        </w:rPr>
      </w:pPr>
    </w:p>
    <w:sectPr w:rsidR="00734B92" w:rsidRPr="0073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C4"/>
    <w:rsid w:val="000024DE"/>
    <w:rsid w:val="00003015"/>
    <w:rsid w:val="00003568"/>
    <w:rsid w:val="00004079"/>
    <w:rsid w:val="00005AC5"/>
    <w:rsid w:val="00007DC4"/>
    <w:rsid w:val="000138CF"/>
    <w:rsid w:val="0001423B"/>
    <w:rsid w:val="000164C7"/>
    <w:rsid w:val="000179AA"/>
    <w:rsid w:val="000216D2"/>
    <w:rsid w:val="00022799"/>
    <w:rsid w:val="00022F6F"/>
    <w:rsid w:val="000271D9"/>
    <w:rsid w:val="000306B4"/>
    <w:rsid w:val="00030FED"/>
    <w:rsid w:val="000340AA"/>
    <w:rsid w:val="0003618F"/>
    <w:rsid w:val="000419BB"/>
    <w:rsid w:val="00051C9C"/>
    <w:rsid w:val="00052E02"/>
    <w:rsid w:val="000658A1"/>
    <w:rsid w:val="00065FEA"/>
    <w:rsid w:val="00075DDF"/>
    <w:rsid w:val="00075E4E"/>
    <w:rsid w:val="000764CB"/>
    <w:rsid w:val="00077C9E"/>
    <w:rsid w:val="00085AAC"/>
    <w:rsid w:val="0009009F"/>
    <w:rsid w:val="00093B9C"/>
    <w:rsid w:val="00096701"/>
    <w:rsid w:val="0009793F"/>
    <w:rsid w:val="000A00D9"/>
    <w:rsid w:val="000A0676"/>
    <w:rsid w:val="000A4E78"/>
    <w:rsid w:val="000A6985"/>
    <w:rsid w:val="000B01DA"/>
    <w:rsid w:val="000B1080"/>
    <w:rsid w:val="000B7C42"/>
    <w:rsid w:val="000C3FA2"/>
    <w:rsid w:val="000C507E"/>
    <w:rsid w:val="000D2769"/>
    <w:rsid w:val="000D3500"/>
    <w:rsid w:val="000D7BA1"/>
    <w:rsid w:val="000E4003"/>
    <w:rsid w:val="000F06AE"/>
    <w:rsid w:val="000F1613"/>
    <w:rsid w:val="000F327A"/>
    <w:rsid w:val="0010079E"/>
    <w:rsid w:val="00100814"/>
    <w:rsid w:val="00101097"/>
    <w:rsid w:val="001030EF"/>
    <w:rsid w:val="00111A28"/>
    <w:rsid w:val="00115C9B"/>
    <w:rsid w:val="00117E82"/>
    <w:rsid w:val="00126914"/>
    <w:rsid w:val="00126BF1"/>
    <w:rsid w:val="0012720F"/>
    <w:rsid w:val="0012742C"/>
    <w:rsid w:val="001418DF"/>
    <w:rsid w:val="001508D0"/>
    <w:rsid w:val="001537D2"/>
    <w:rsid w:val="0016166F"/>
    <w:rsid w:val="001639F5"/>
    <w:rsid w:val="00171A55"/>
    <w:rsid w:val="0017592E"/>
    <w:rsid w:val="0017693E"/>
    <w:rsid w:val="0018128E"/>
    <w:rsid w:val="00190A13"/>
    <w:rsid w:val="00191821"/>
    <w:rsid w:val="001932D2"/>
    <w:rsid w:val="00193866"/>
    <w:rsid w:val="0019393B"/>
    <w:rsid w:val="001941BD"/>
    <w:rsid w:val="001A11D8"/>
    <w:rsid w:val="001A38C4"/>
    <w:rsid w:val="001A3ED9"/>
    <w:rsid w:val="001A7723"/>
    <w:rsid w:val="001B2F1C"/>
    <w:rsid w:val="001B35A6"/>
    <w:rsid w:val="001B7BE9"/>
    <w:rsid w:val="001C48CB"/>
    <w:rsid w:val="001C491E"/>
    <w:rsid w:val="001D1886"/>
    <w:rsid w:val="001D2A31"/>
    <w:rsid w:val="001D43D2"/>
    <w:rsid w:val="001D498B"/>
    <w:rsid w:val="001D4DDC"/>
    <w:rsid w:val="001D54E4"/>
    <w:rsid w:val="001E260E"/>
    <w:rsid w:val="001E6DFB"/>
    <w:rsid w:val="001E70FF"/>
    <w:rsid w:val="001F3428"/>
    <w:rsid w:val="001F6A13"/>
    <w:rsid w:val="002054CA"/>
    <w:rsid w:val="00205906"/>
    <w:rsid w:val="00205DDF"/>
    <w:rsid w:val="002064A6"/>
    <w:rsid w:val="002065A3"/>
    <w:rsid w:val="00212DE7"/>
    <w:rsid w:val="002149BA"/>
    <w:rsid w:val="00214D15"/>
    <w:rsid w:val="00220132"/>
    <w:rsid w:val="0022520D"/>
    <w:rsid w:val="00233B7F"/>
    <w:rsid w:val="00234CB6"/>
    <w:rsid w:val="002402B8"/>
    <w:rsid w:val="0024088B"/>
    <w:rsid w:val="00242F50"/>
    <w:rsid w:val="00243254"/>
    <w:rsid w:val="00245E0C"/>
    <w:rsid w:val="002534A3"/>
    <w:rsid w:val="00253708"/>
    <w:rsid w:val="002558C9"/>
    <w:rsid w:val="002611B0"/>
    <w:rsid w:val="002620BF"/>
    <w:rsid w:val="0026293E"/>
    <w:rsid w:val="002655D8"/>
    <w:rsid w:val="00266113"/>
    <w:rsid w:val="00266368"/>
    <w:rsid w:val="002703B1"/>
    <w:rsid w:val="002721A1"/>
    <w:rsid w:val="0027657E"/>
    <w:rsid w:val="00280A27"/>
    <w:rsid w:val="00282531"/>
    <w:rsid w:val="002829EC"/>
    <w:rsid w:val="0028418C"/>
    <w:rsid w:val="002853BE"/>
    <w:rsid w:val="0028540D"/>
    <w:rsid w:val="002865BE"/>
    <w:rsid w:val="0029007D"/>
    <w:rsid w:val="00292EA2"/>
    <w:rsid w:val="00297569"/>
    <w:rsid w:val="002A425A"/>
    <w:rsid w:val="002B0C00"/>
    <w:rsid w:val="002B19A1"/>
    <w:rsid w:val="002B1AFD"/>
    <w:rsid w:val="002B2B38"/>
    <w:rsid w:val="002B64E2"/>
    <w:rsid w:val="002B6C16"/>
    <w:rsid w:val="002B7304"/>
    <w:rsid w:val="002C090F"/>
    <w:rsid w:val="002C14C6"/>
    <w:rsid w:val="002C2246"/>
    <w:rsid w:val="002C4BED"/>
    <w:rsid w:val="002D1118"/>
    <w:rsid w:val="002D1201"/>
    <w:rsid w:val="002D5C8F"/>
    <w:rsid w:val="002D61EA"/>
    <w:rsid w:val="002D64A9"/>
    <w:rsid w:val="002E39E5"/>
    <w:rsid w:val="002F246B"/>
    <w:rsid w:val="002F4FAA"/>
    <w:rsid w:val="002F55F8"/>
    <w:rsid w:val="002F7954"/>
    <w:rsid w:val="00302DF9"/>
    <w:rsid w:val="003054BE"/>
    <w:rsid w:val="0030708D"/>
    <w:rsid w:val="00307ABE"/>
    <w:rsid w:val="003143B3"/>
    <w:rsid w:val="003160DC"/>
    <w:rsid w:val="003234C8"/>
    <w:rsid w:val="003306B9"/>
    <w:rsid w:val="00332743"/>
    <w:rsid w:val="00345271"/>
    <w:rsid w:val="003517BD"/>
    <w:rsid w:val="0035591B"/>
    <w:rsid w:val="00356AE2"/>
    <w:rsid w:val="00361D24"/>
    <w:rsid w:val="00362009"/>
    <w:rsid w:val="00362F98"/>
    <w:rsid w:val="003648F8"/>
    <w:rsid w:val="00367247"/>
    <w:rsid w:val="00367A84"/>
    <w:rsid w:val="00370163"/>
    <w:rsid w:val="00375012"/>
    <w:rsid w:val="0037699E"/>
    <w:rsid w:val="00381074"/>
    <w:rsid w:val="0038264B"/>
    <w:rsid w:val="0038338E"/>
    <w:rsid w:val="003835A9"/>
    <w:rsid w:val="003864D0"/>
    <w:rsid w:val="00387622"/>
    <w:rsid w:val="00392977"/>
    <w:rsid w:val="00394BD5"/>
    <w:rsid w:val="00397587"/>
    <w:rsid w:val="00397B4B"/>
    <w:rsid w:val="003A48F6"/>
    <w:rsid w:val="003A511F"/>
    <w:rsid w:val="003A6857"/>
    <w:rsid w:val="003A770B"/>
    <w:rsid w:val="003B00C2"/>
    <w:rsid w:val="003B0A49"/>
    <w:rsid w:val="003B2713"/>
    <w:rsid w:val="003B2B06"/>
    <w:rsid w:val="003B7252"/>
    <w:rsid w:val="003C2223"/>
    <w:rsid w:val="003C29B2"/>
    <w:rsid w:val="003C3142"/>
    <w:rsid w:val="003C3E19"/>
    <w:rsid w:val="003C4EA0"/>
    <w:rsid w:val="003C51A5"/>
    <w:rsid w:val="003C77EF"/>
    <w:rsid w:val="003C7FB5"/>
    <w:rsid w:val="003D2ED3"/>
    <w:rsid w:val="003D45D4"/>
    <w:rsid w:val="003D6811"/>
    <w:rsid w:val="003E04E8"/>
    <w:rsid w:val="003E06B2"/>
    <w:rsid w:val="003E4E6A"/>
    <w:rsid w:val="003E535B"/>
    <w:rsid w:val="003E5D65"/>
    <w:rsid w:val="003F005A"/>
    <w:rsid w:val="003F0134"/>
    <w:rsid w:val="003F242F"/>
    <w:rsid w:val="003F5548"/>
    <w:rsid w:val="00400145"/>
    <w:rsid w:val="00401642"/>
    <w:rsid w:val="00404711"/>
    <w:rsid w:val="004075BD"/>
    <w:rsid w:val="00412EBD"/>
    <w:rsid w:val="00426872"/>
    <w:rsid w:val="00434D42"/>
    <w:rsid w:val="00436DDF"/>
    <w:rsid w:val="004435F9"/>
    <w:rsid w:val="0045022D"/>
    <w:rsid w:val="00457A73"/>
    <w:rsid w:val="0046251C"/>
    <w:rsid w:val="00464EE1"/>
    <w:rsid w:val="00464F7A"/>
    <w:rsid w:val="004733CD"/>
    <w:rsid w:val="00486E8C"/>
    <w:rsid w:val="004A0AC4"/>
    <w:rsid w:val="004A352F"/>
    <w:rsid w:val="004B7CA0"/>
    <w:rsid w:val="004C444B"/>
    <w:rsid w:val="004C4A43"/>
    <w:rsid w:val="004D33D4"/>
    <w:rsid w:val="004D5275"/>
    <w:rsid w:val="004D6234"/>
    <w:rsid w:val="004D6CB4"/>
    <w:rsid w:val="004D7248"/>
    <w:rsid w:val="004D72D4"/>
    <w:rsid w:val="004F6C9E"/>
    <w:rsid w:val="00501E6A"/>
    <w:rsid w:val="00505D70"/>
    <w:rsid w:val="00505ED8"/>
    <w:rsid w:val="00511805"/>
    <w:rsid w:val="00513DD8"/>
    <w:rsid w:val="00517E9B"/>
    <w:rsid w:val="00520806"/>
    <w:rsid w:val="00522DE9"/>
    <w:rsid w:val="0052326B"/>
    <w:rsid w:val="0052455B"/>
    <w:rsid w:val="00524D56"/>
    <w:rsid w:val="0052561B"/>
    <w:rsid w:val="005269A5"/>
    <w:rsid w:val="00531CF5"/>
    <w:rsid w:val="0053437E"/>
    <w:rsid w:val="00535400"/>
    <w:rsid w:val="005439D1"/>
    <w:rsid w:val="005443CB"/>
    <w:rsid w:val="00551E37"/>
    <w:rsid w:val="0055475A"/>
    <w:rsid w:val="00557518"/>
    <w:rsid w:val="005610C2"/>
    <w:rsid w:val="00563968"/>
    <w:rsid w:val="005651A8"/>
    <w:rsid w:val="005660C4"/>
    <w:rsid w:val="005666FE"/>
    <w:rsid w:val="00572D08"/>
    <w:rsid w:val="0057438B"/>
    <w:rsid w:val="005813CF"/>
    <w:rsid w:val="0058445F"/>
    <w:rsid w:val="00587809"/>
    <w:rsid w:val="00592C2E"/>
    <w:rsid w:val="005943EB"/>
    <w:rsid w:val="005A069D"/>
    <w:rsid w:val="005A21FB"/>
    <w:rsid w:val="005A3FCF"/>
    <w:rsid w:val="005A4975"/>
    <w:rsid w:val="005B2A44"/>
    <w:rsid w:val="005B3714"/>
    <w:rsid w:val="005B7BFC"/>
    <w:rsid w:val="005C159C"/>
    <w:rsid w:val="005C4E4F"/>
    <w:rsid w:val="005C69A5"/>
    <w:rsid w:val="005D04D0"/>
    <w:rsid w:val="005D0DCA"/>
    <w:rsid w:val="005E0960"/>
    <w:rsid w:val="005E18F0"/>
    <w:rsid w:val="005E233C"/>
    <w:rsid w:val="005E2547"/>
    <w:rsid w:val="005E3855"/>
    <w:rsid w:val="005E53B0"/>
    <w:rsid w:val="005E583B"/>
    <w:rsid w:val="005E6E07"/>
    <w:rsid w:val="005F1251"/>
    <w:rsid w:val="005F7989"/>
    <w:rsid w:val="00600162"/>
    <w:rsid w:val="00601481"/>
    <w:rsid w:val="00605A43"/>
    <w:rsid w:val="006064ED"/>
    <w:rsid w:val="00607396"/>
    <w:rsid w:val="0061104C"/>
    <w:rsid w:val="00617322"/>
    <w:rsid w:val="006209A4"/>
    <w:rsid w:val="00622170"/>
    <w:rsid w:val="00624CE1"/>
    <w:rsid w:val="00627A27"/>
    <w:rsid w:val="006305DF"/>
    <w:rsid w:val="00646530"/>
    <w:rsid w:val="00650390"/>
    <w:rsid w:val="0065335A"/>
    <w:rsid w:val="006559BE"/>
    <w:rsid w:val="00656C1E"/>
    <w:rsid w:val="00657798"/>
    <w:rsid w:val="00661FBB"/>
    <w:rsid w:val="00662E66"/>
    <w:rsid w:val="0066580C"/>
    <w:rsid w:val="0066640C"/>
    <w:rsid w:val="00673F19"/>
    <w:rsid w:val="00675C50"/>
    <w:rsid w:val="00675EE8"/>
    <w:rsid w:val="0067639C"/>
    <w:rsid w:val="00677936"/>
    <w:rsid w:val="00687EBE"/>
    <w:rsid w:val="006A10DD"/>
    <w:rsid w:val="006A2520"/>
    <w:rsid w:val="006A34ED"/>
    <w:rsid w:val="006A61B2"/>
    <w:rsid w:val="006A6E17"/>
    <w:rsid w:val="006A70FC"/>
    <w:rsid w:val="006A7CD9"/>
    <w:rsid w:val="006A7ED7"/>
    <w:rsid w:val="006B5F0A"/>
    <w:rsid w:val="006B78C2"/>
    <w:rsid w:val="006C0FA8"/>
    <w:rsid w:val="006C413C"/>
    <w:rsid w:val="006C583B"/>
    <w:rsid w:val="006C685A"/>
    <w:rsid w:val="006C7420"/>
    <w:rsid w:val="006D0D96"/>
    <w:rsid w:val="006D0EB4"/>
    <w:rsid w:val="006D1A57"/>
    <w:rsid w:val="006D2C82"/>
    <w:rsid w:val="006D71D4"/>
    <w:rsid w:val="006E028D"/>
    <w:rsid w:val="006E0398"/>
    <w:rsid w:val="006E195B"/>
    <w:rsid w:val="006E4E1D"/>
    <w:rsid w:val="006E628C"/>
    <w:rsid w:val="006F22F7"/>
    <w:rsid w:val="006F2FF2"/>
    <w:rsid w:val="006F32BF"/>
    <w:rsid w:val="006F52ED"/>
    <w:rsid w:val="006F56DD"/>
    <w:rsid w:val="00703B53"/>
    <w:rsid w:val="0071266F"/>
    <w:rsid w:val="0071388C"/>
    <w:rsid w:val="0072364D"/>
    <w:rsid w:val="007256CD"/>
    <w:rsid w:val="00725BBF"/>
    <w:rsid w:val="00734B92"/>
    <w:rsid w:val="0074186D"/>
    <w:rsid w:val="00741BF7"/>
    <w:rsid w:val="00743EF6"/>
    <w:rsid w:val="00744392"/>
    <w:rsid w:val="00746518"/>
    <w:rsid w:val="007477D4"/>
    <w:rsid w:val="00750E1A"/>
    <w:rsid w:val="007522B5"/>
    <w:rsid w:val="007529A6"/>
    <w:rsid w:val="00752A74"/>
    <w:rsid w:val="00753EBB"/>
    <w:rsid w:val="00754479"/>
    <w:rsid w:val="00762E4D"/>
    <w:rsid w:val="0076684C"/>
    <w:rsid w:val="0077074F"/>
    <w:rsid w:val="00773673"/>
    <w:rsid w:val="0078129A"/>
    <w:rsid w:val="00781C15"/>
    <w:rsid w:val="007820EE"/>
    <w:rsid w:val="007867E0"/>
    <w:rsid w:val="00787482"/>
    <w:rsid w:val="00787D7F"/>
    <w:rsid w:val="007940B1"/>
    <w:rsid w:val="00797E0C"/>
    <w:rsid w:val="007A3192"/>
    <w:rsid w:val="007A52FE"/>
    <w:rsid w:val="007B4B1E"/>
    <w:rsid w:val="007B56F4"/>
    <w:rsid w:val="007C50FF"/>
    <w:rsid w:val="007C5EF1"/>
    <w:rsid w:val="007C6E09"/>
    <w:rsid w:val="007D0439"/>
    <w:rsid w:val="007D555B"/>
    <w:rsid w:val="007D7321"/>
    <w:rsid w:val="007E0617"/>
    <w:rsid w:val="007E0C3A"/>
    <w:rsid w:val="007E205B"/>
    <w:rsid w:val="007E2521"/>
    <w:rsid w:val="007E57EE"/>
    <w:rsid w:val="007F095C"/>
    <w:rsid w:val="007F7397"/>
    <w:rsid w:val="007F780D"/>
    <w:rsid w:val="00800F05"/>
    <w:rsid w:val="00805191"/>
    <w:rsid w:val="00805AD5"/>
    <w:rsid w:val="00805EF5"/>
    <w:rsid w:val="008071B0"/>
    <w:rsid w:val="00815158"/>
    <w:rsid w:val="00820E67"/>
    <w:rsid w:val="008235D8"/>
    <w:rsid w:val="00826C88"/>
    <w:rsid w:val="00826C96"/>
    <w:rsid w:val="0082701A"/>
    <w:rsid w:val="008302A9"/>
    <w:rsid w:val="00831955"/>
    <w:rsid w:val="00832D0F"/>
    <w:rsid w:val="00833037"/>
    <w:rsid w:val="0084220C"/>
    <w:rsid w:val="0084528E"/>
    <w:rsid w:val="008504C8"/>
    <w:rsid w:val="008517D9"/>
    <w:rsid w:val="00865306"/>
    <w:rsid w:val="00874E36"/>
    <w:rsid w:val="0088326C"/>
    <w:rsid w:val="00885965"/>
    <w:rsid w:val="00886935"/>
    <w:rsid w:val="00887431"/>
    <w:rsid w:val="00890215"/>
    <w:rsid w:val="0089131D"/>
    <w:rsid w:val="008932EC"/>
    <w:rsid w:val="008939C4"/>
    <w:rsid w:val="00893DE0"/>
    <w:rsid w:val="00896034"/>
    <w:rsid w:val="008B3837"/>
    <w:rsid w:val="008C0C49"/>
    <w:rsid w:val="008C5138"/>
    <w:rsid w:val="008C5353"/>
    <w:rsid w:val="008C79B6"/>
    <w:rsid w:val="008D6CDB"/>
    <w:rsid w:val="008D6FD0"/>
    <w:rsid w:val="008E1A87"/>
    <w:rsid w:val="008E2460"/>
    <w:rsid w:val="008E2B53"/>
    <w:rsid w:val="008E34E5"/>
    <w:rsid w:val="008E7DDE"/>
    <w:rsid w:val="008F08B6"/>
    <w:rsid w:val="008F1D11"/>
    <w:rsid w:val="008F325D"/>
    <w:rsid w:val="008F3BA5"/>
    <w:rsid w:val="008F43EB"/>
    <w:rsid w:val="008F6C00"/>
    <w:rsid w:val="008F7881"/>
    <w:rsid w:val="00906218"/>
    <w:rsid w:val="00910FCC"/>
    <w:rsid w:val="00911A21"/>
    <w:rsid w:val="00913D37"/>
    <w:rsid w:val="00916B98"/>
    <w:rsid w:val="00917645"/>
    <w:rsid w:val="00920211"/>
    <w:rsid w:val="00920AE6"/>
    <w:rsid w:val="00920D36"/>
    <w:rsid w:val="009222FA"/>
    <w:rsid w:val="00922B9A"/>
    <w:rsid w:val="00923F0D"/>
    <w:rsid w:val="00935C9E"/>
    <w:rsid w:val="00937347"/>
    <w:rsid w:val="00940D48"/>
    <w:rsid w:val="009434FD"/>
    <w:rsid w:val="009460FF"/>
    <w:rsid w:val="00947555"/>
    <w:rsid w:val="00951037"/>
    <w:rsid w:val="009531CE"/>
    <w:rsid w:val="00955657"/>
    <w:rsid w:val="009559E5"/>
    <w:rsid w:val="00957151"/>
    <w:rsid w:val="00961E27"/>
    <w:rsid w:val="00962EE1"/>
    <w:rsid w:val="00965D4D"/>
    <w:rsid w:val="00967410"/>
    <w:rsid w:val="0097002A"/>
    <w:rsid w:val="009742B8"/>
    <w:rsid w:val="00976DD3"/>
    <w:rsid w:val="0098044F"/>
    <w:rsid w:val="0098114D"/>
    <w:rsid w:val="00983968"/>
    <w:rsid w:val="00983EDF"/>
    <w:rsid w:val="009840E3"/>
    <w:rsid w:val="00984B53"/>
    <w:rsid w:val="009906C3"/>
    <w:rsid w:val="009925D2"/>
    <w:rsid w:val="009939D7"/>
    <w:rsid w:val="009973FF"/>
    <w:rsid w:val="009A32D9"/>
    <w:rsid w:val="009A3F5E"/>
    <w:rsid w:val="009A48EE"/>
    <w:rsid w:val="009A5647"/>
    <w:rsid w:val="009B1A75"/>
    <w:rsid w:val="009B75D5"/>
    <w:rsid w:val="009C1541"/>
    <w:rsid w:val="009C54FC"/>
    <w:rsid w:val="009C5AB2"/>
    <w:rsid w:val="009D2015"/>
    <w:rsid w:val="009D42D9"/>
    <w:rsid w:val="009D6C64"/>
    <w:rsid w:val="009D76A7"/>
    <w:rsid w:val="009D7884"/>
    <w:rsid w:val="009E0247"/>
    <w:rsid w:val="009E3690"/>
    <w:rsid w:val="009F1633"/>
    <w:rsid w:val="009F34C3"/>
    <w:rsid w:val="00A02537"/>
    <w:rsid w:val="00A0266D"/>
    <w:rsid w:val="00A052E5"/>
    <w:rsid w:val="00A05659"/>
    <w:rsid w:val="00A064B5"/>
    <w:rsid w:val="00A104CB"/>
    <w:rsid w:val="00A22FF2"/>
    <w:rsid w:val="00A35F61"/>
    <w:rsid w:val="00A363BD"/>
    <w:rsid w:val="00A36DE0"/>
    <w:rsid w:val="00A40224"/>
    <w:rsid w:val="00A4222B"/>
    <w:rsid w:val="00A42809"/>
    <w:rsid w:val="00A4699A"/>
    <w:rsid w:val="00A61495"/>
    <w:rsid w:val="00A63458"/>
    <w:rsid w:val="00A674D2"/>
    <w:rsid w:val="00A74D4F"/>
    <w:rsid w:val="00A76B64"/>
    <w:rsid w:val="00A77DFC"/>
    <w:rsid w:val="00A81343"/>
    <w:rsid w:val="00A82F97"/>
    <w:rsid w:val="00A91107"/>
    <w:rsid w:val="00A939BF"/>
    <w:rsid w:val="00A93F34"/>
    <w:rsid w:val="00A954E1"/>
    <w:rsid w:val="00A970FC"/>
    <w:rsid w:val="00A971BF"/>
    <w:rsid w:val="00AA0C91"/>
    <w:rsid w:val="00AA1174"/>
    <w:rsid w:val="00AA1A50"/>
    <w:rsid w:val="00AB0B28"/>
    <w:rsid w:val="00AB39B3"/>
    <w:rsid w:val="00AB3C53"/>
    <w:rsid w:val="00AC0543"/>
    <w:rsid w:val="00AC1BA5"/>
    <w:rsid w:val="00AC1CCB"/>
    <w:rsid w:val="00AC28A0"/>
    <w:rsid w:val="00AC58CD"/>
    <w:rsid w:val="00AC6849"/>
    <w:rsid w:val="00AD49D3"/>
    <w:rsid w:val="00AE004A"/>
    <w:rsid w:val="00AE6751"/>
    <w:rsid w:val="00AE7424"/>
    <w:rsid w:val="00AF510D"/>
    <w:rsid w:val="00AF56E3"/>
    <w:rsid w:val="00AF6CB9"/>
    <w:rsid w:val="00B00C8B"/>
    <w:rsid w:val="00B04164"/>
    <w:rsid w:val="00B058BF"/>
    <w:rsid w:val="00B073CF"/>
    <w:rsid w:val="00B10AF1"/>
    <w:rsid w:val="00B1162B"/>
    <w:rsid w:val="00B129B4"/>
    <w:rsid w:val="00B12F73"/>
    <w:rsid w:val="00B14AAF"/>
    <w:rsid w:val="00B17556"/>
    <w:rsid w:val="00B1786E"/>
    <w:rsid w:val="00B2245A"/>
    <w:rsid w:val="00B22734"/>
    <w:rsid w:val="00B25886"/>
    <w:rsid w:val="00B26427"/>
    <w:rsid w:val="00B309AA"/>
    <w:rsid w:val="00B30F28"/>
    <w:rsid w:val="00B350C9"/>
    <w:rsid w:val="00B35E9B"/>
    <w:rsid w:val="00B415EB"/>
    <w:rsid w:val="00B43567"/>
    <w:rsid w:val="00B45E1D"/>
    <w:rsid w:val="00B46111"/>
    <w:rsid w:val="00B47A08"/>
    <w:rsid w:val="00B51201"/>
    <w:rsid w:val="00B5213E"/>
    <w:rsid w:val="00B54426"/>
    <w:rsid w:val="00B5716D"/>
    <w:rsid w:val="00B57B86"/>
    <w:rsid w:val="00B735B7"/>
    <w:rsid w:val="00B73AED"/>
    <w:rsid w:val="00B74AE6"/>
    <w:rsid w:val="00B7551A"/>
    <w:rsid w:val="00B8072D"/>
    <w:rsid w:val="00B833FF"/>
    <w:rsid w:val="00B86216"/>
    <w:rsid w:val="00BA0017"/>
    <w:rsid w:val="00BA44B4"/>
    <w:rsid w:val="00BA496A"/>
    <w:rsid w:val="00BA4FC4"/>
    <w:rsid w:val="00BA54FF"/>
    <w:rsid w:val="00BA79FC"/>
    <w:rsid w:val="00BB0D1A"/>
    <w:rsid w:val="00BB157E"/>
    <w:rsid w:val="00BB2367"/>
    <w:rsid w:val="00BB3972"/>
    <w:rsid w:val="00BB562A"/>
    <w:rsid w:val="00BB73B4"/>
    <w:rsid w:val="00BC14F3"/>
    <w:rsid w:val="00BC24E0"/>
    <w:rsid w:val="00BC44EF"/>
    <w:rsid w:val="00BC55C0"/>
    <w:rsid w:val="00BC7845"/>
    <w:rsid w:val="00BD2D73"/>
    <w:rsid w:val="00BE06FB"/>
    <w:rsid w:val="00BE1ADE"/>
    <w:rsid w:val="00BE35A3"/>
    <w:rsid w:val="00BE7F3B"/>
    <w:rsid w:val="00BF2A34"/>
    <w:rsid w:val="00BF37B2"/>
    <w:rsid w:val="00BF380A"/>
    <w:rsid w:val="00BF6B94"/>
    <w:rsid w:val="00C04E6F"/>
    <w:rsid w:val="00C06EB7"/>
    <w:rsid w:val="00C11C05"/>
    <w:rsid w:val="00C13622"/>
    <w:rsid w:val="00C13B55"/>
    <w:rsid w:val="00C14B14"/>
    <w:rsid w:val="00C1524D"/>
    <w:rsid w:val="00C16991"/>
    <w:rsid w:val="00C16BC3"/>
    <w:rsid w:val="00C17814"/>
    <w:rsid w:val="00C213C1"/>
    <w:rsid w:val="00C21AC5"/>
    <w:rsid w:val="00C249ED"/>
    <w:rsid w:val="00C261F5"/>
    <w:rsid w:val="00C27639"/>
    <w:rsid w:val="00C3425B"/>
    <w:rsid w:val="00C34342"/>
    <w:rsid w:val="00C34C80"/>
    <w:rsid w:val="00C35F56"/>
    <w:rsid w:val="00C40C27"/>
    <w:rsid w:val="00C40EF4"/>
    <w:rsid w:val="00C45D60"/>
    <w:rsid w:val="00C46A89"/>
    <w:rsid w:val="00C51EEC"/>
    <w:rsid w:val="00C52C22"/>
    <w:rsid w:val="00C54610"/>
    <w:rsid w:val="00C5794A"/>
    <w:rsid w:val="00C619F9"/>
    <w:rsid w:val="00C61F24"/>
    <w:rsid w:val="00C62D2A"/>
    <w:rsid w:val="00C63E35"/>
    <w:rsid w:val="00C64620"/>
    <w:rsid w:val="00C64CC1"/>
    <w:rsid w:val="00C71915"/>
    <w:rsid w:val="00C76987"/>
    <w:rsid w:val="00C76E4E"/>
    <w:rsid w:val="00C85B23"/>
    <w:rsid w:val="00C87064"/>
    <w:rsid w:val="00CA4203"/>
    <w:rsid w:val="00CB17EC"/>
    <w:rsid w:val="00CC22FB"/>
    <w:rsid w:val="00CC396B"/>
    <w:rsid w:val="00CC7066"/>
    <w:rsid w:val="00CD1814"/>
    <w:rsid w:val="00CD1DF0"/>
    <w:rsid w:val="00CD6344"/>
    <w:rsid w:val="00CE32F5"/>
    <w:rsid w:val="00CF0FDA"/>
    <w:rsid w:val="00CF2912"/>
    <w:rsid w:val="00CF2FD4"/>
    <w:rsid w:val="00CF3D89"/>
    <w:rsid w:val="00D05D59"/>
    <w:rsid w:val="00D123F6"/>
    <w:rsid w:val="00D20C5A"/>
    <w:rsid w:val="00D26DC4"/>
    <w:rsid w:val="00D279CB"/>
    <w:rsid w:val="00D30FE1"/>
    <w:rsid w:val="00D31F41"/>
    <w:rsid w:val="00D3325C"/>
    <w:rsid w:val="00D357BF"/>
    <w:rsid w:val="00D358E1"/>
    <w:rsid w:val="00D400C5"/>
    <w:rsid w:val="00D46ED2"/>
    <w:rsid w:val="00D4776D"/>
    <w:rsid w:val="00D510B7"/>
    <w:rsid w:val="00D53753"/>
    <w:rsid w:val="00D53EE8"/>
    <w:rsid w:val="00D60050"/>
    <w:rsid w:val="00D60326"/>
    <w:rsid w:val="00D62EAA"/>
    <w:rsid w:val="00D63712"/>
    <w:rsid w:val="00D65748"/>
    <w:rsid w:val="00D66B82"/>
    <w:rsid w:val="00D745B2"/>
    <w:rsid w:val="00D75D44"/>
    <w:rsid w:val="00D82C16"/>
    <w:rsid w:val="00D839EC"/>
    <w:rsid w:val="00D83C2B"/>
    <w:rsid w:val="00D83F53"/>
    <w:rsid w:val="00D85D06"/>
    <w:rsid w:val="00D90D19"/>
    <w:rsid w:val="00D91363"/>
    <w:rsid w:val="00D9154C"/>
    <w:rsid w:val="00D937A7"/>
    <w:rsid w:val="00D96078"/>
    <w:rsid w:val="00DA685E"/>
    <w:rsid w:val="00DB0A45"/>
    <w:rsid w:val="00DB500C"/>
    <w:rsid w:val="00DB6C7E"/>
    <w:rsid w:val="00DB6D7D"/>
    <w:rsid w:val="00DC019C"/>
    <w:rsid w:val="00DC0F64"/>
    <w:rsid w:val="00DC5C90"/>
    <w:rsid w:val="00DD3002"/>
    <w:rsid w:val="00DE10C2"/>
    <w:rsid w:val="00DE1105"/>
    <w:rsid w:val="00DE454A"/>
    <w:rsid w:val="00DE5AF0"/>
    <w:rsid w:val="00DE7018"/>
    <w:rsid w:val="00DE7493"/>
    <w:rsid w:val="00DE7D52"/>
    <w:rsid w:val="00DF5C40"/>
    <w:rsid w:val="00E01238"/>
    <w:rsid w:val="00E01646"/>
    <w:rsid w:val="00E02809"/>
    <w:rsid w:val="00E032B7"/>
    <w:rsid w:val="00E04112"/>
    <w:rsid w:val="00E07E01"/>
    <w:rsid w:val="00E105D3"/>
    <w:rsid w:val="00E10944"/>
    <w:rsid w:val="00E127DC"/>
    <w:rsid w:val="00E16660"/>
    <w:rsid w:val="00E20727"/>
    <w:rsid w:val="00E209CA"/>
    <w:rsid w:val="00E21CEA"/>
    <w:rsid w:val="00E2270D"/>
    <w:rsid w:val="00E2487F"/>
    <w:rsid w:val="00E27D3A"/>
    <w:rsid w:val="00E306C5"/>
    <w:rsid w:val="00E307D9"/>
    <w:rsid w:val="00E3332D"/>
    <w:rsid w:val="00E40A0C"/>
    <w:rsid w:val="00E51396"/>
    <w:rsid w:val="00E51FD2"/>
    <w:rsid w:val="00E529B9"/>
    <w:rsid w:val="00E5458D"/>
    <w:rsid w:val="00E54699"/>
    <w:rsid w:val="00E555F1"/>
    <w:rsid w:val="00E61667"/>
    <w:rsid w:val="00E668C6"/>
    <w:rsid w:val="00E71D62"/>
    <w:rsid w:val="00E72DC7"/>
    <w:rsid w:val="00E7438E"/>
    <w:rsid w:val="00E74CB1"/>
    <w:rsid w:val="00E74EE2"/>
    <w:rsid w:val="00E76510"/>
    <w:rsid w:val="00E77D48"/>
    <w:rsid w:val="00E9077C"/>
    <w:rsid w:val="00E9293E"/>
    <w:rsid w:val="00E9314B"/>
    <w:rsid w:val="00EA3596"/>
    <w:rsid w:val="00EA5D67"/>
    <w:rsid w:val="00EA7BD9"/>
    <w:rsid w:val="00EB175F"/>
    <w:rsid w:val="00EB4DFF"/>
    <w:rsid w:val="00EB5B78"/>
    <w:rsid w:val="00EC0913"/>
    <w:rsid w:val="00EC29C3"/>
    <w:rsid w:val="00EC3927"/>
    <w:rsid w:val="00ED1E4F"/>
    <w:rsid w:val="00ED1E53"/>
    <w:rsid w:val="00EE3842"/>
    <w:rsid w:val="00EE40DA"/>
    <w:rsid w:val="00EF53A8"/>
    <w:rsid w:val="00F037F1"/>
    <w:rsid w:val="00F04547"/>
    <w:rsid w:val="00F102C9"/>
    <w:rsid w:val="00F16FF7"/>
    <w:rsid w:val="00F245B0"/>
    <w:rsid w:val="00F40225"/>
    <w:rsid w:val="00F4516F"/>
    <w:rsid w:val="00F45F9E"/>
    <w:rsid w:val="00F4654E"/>
    <w:rsid w:val="00F54FDE"/>
    <w:rsid w:val="00F55A11"/>
    <w:rsid w:val="00F620EF"/>
    <w:rsid w:val="00F72C94"/>
    <w:rsid w:val="00F73118"/>
    <w:rsid w:val="00F74D46"/>
    <w:rsid w:val="00F7673C"/>
    <w:rsid w:val="00F822A8"/>
    <w:rsid w:val="00F823EF"/>
    <w:rsid w:val="00F85E73"/>
    <w:rsid w:val="00F90AD1"/>
    <w:rsid w:val="00F90E45"/>
    <w:rsid w:val="00F94F61"/>
    <w:rsid w:val="00F958EE"/>
    <w:rsid w:val="00FA05F3"/>
    <w:rsid w:val="00FA1F35"/>
    <w:rsid w:val="00FA376E"/>
    <w:rsid w:val="00FA4B9F"/>
    <w:rsid w:val="00FA65BC"/>
    <w:rsid w:val="00FB0A7F"/>
    <w:rsid w:val="00FB149E"/>
    <w:rsid w:val="00FB2ADD"/>
    <w:rsid w:val="00FC0630"/>
    <w:rsid w:val="00FC1000"/>
    <w:rsid w:val="00FC128A"/>
    <w:rsid w:val="00FC4C9A"/>
    <w:rsid w:val="00FC7E24"/>
    <w:rsid w:val="00FD22A0"/>
    <w:rsid w:val="00FD3903"/>
    <w:rsid w:val="00FD757A"/>
    <w:rsid w:val="00FE071C"/>
    <w:rsid w:val="00FE0902"/>
    <w:rsid w:val="00FE4B83"/>
    <w:rsid w:val="00FE537C"/>
    <w:rsid w:val="00FF08DF"/>
    <w:rsid w:val="00FF3EE6"/>
    <w:rsid w:val="00FF4B12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0B7"/>
    <w:rPr>
      <w:b/>
      <w:bCs/>
    </w:rPr>
  </w:style>
  <w:style w:type="paragraph" w:styleId="a4">
    <w:name w:val="Body Text"/>
    <w:aliases w:val="Знак"/>
    <w:basedOn w:val="a"/>
    <w:link w:val="a5"/>
    <w:uiPriority w:val="99"/>
    <w:rsid w:val="00734B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aliases w:val="Знак Знак"/>
    <w:basedOn w:val="a0"/>
    <w:link w:val="a4"/>
    <w:uiPriority w:val="99"/>
    <w:rsid w:val="00734B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0B7"/>
    <w:rPr>
      <w:b/>
      <w:bCs/>
    </w:rPr>
  </w:style>
  <w:style w:type="paragraph" w:styleId="a4">
    <w:name w:val="Body Text"/>
    <w:aliases w:val="Знак"/>
    <w:basedOn w:val="a"/>
    <w:link w:val="a5"/>
    <w:uiPriority w:val="99"/>
    <w:rsid w:val="00734B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aliases w:val="Знак Знак"/>
    <w:basedOn w:val="a0"/>
    <w:link w:val="a4"/>
    <w:uiPriority w:val="99"/>
    <w:rsid w:val="00734B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2017-10-04T11:16:00Z</dcterms:created>
  <dcterms:modified xsi:type="dcterms:W3CDTF">2017-10-04T11:38:00Z</dcterms:modified>
</cp:coreProperties>
</file>